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78DB" w14:textId="016871E0" w:rsidR="00990CDA" w:rsidRDefault="00990CDA" w:rsidP="00990CDA">
      <w:r w:rsidRPr="5EE8DF88">
        <w:rPr>
          <w:rFonts w:eastAsia="Arial" w:cs="Arial"/>
          <w:color w:val="000000" w:themeColor="text2"/>
          <w:szCs w:val="23"/>
        </w:rPr>
        <w:t xml:space="preserve">All athletes have the right to compete in sport knowing that they, and their competitors, are clean. We believe in clean </w:t>
      </w:r>
      <w:r>
        <w:rPr>
          <w:rFonts w:eastAsia="Arial" w:cs="Arial"/>
          <w:color w:val="000000" w:themeColor="text2"/>
          <w:szCs w:val="23"/>
        </w:rPr>
        <w:t xml:space="preserve">sport </w:t>
      </w:r>
      <w:r w:rsidRPr="5EE8DF88">
        <w:rPr>
          <w:rFonts w:eastAsia="Arial" w:cs="Arial"/>
          <w:color w:val="000000" w:themeColor="text2"/>
          <w:szCs w:val="23"/>
        </w:rPr>
        <w:t>and work in partnership with</w:t>
      </w:r>
      <w:r w:rsidR="00987D9B">
        <w:rPr>
          <w:rFonts w:eastAsia="Arial" w:cs="Arial"/>
          <w:color w:val="000000" w:themeColor="text2"/>
          <w:szCs w:val="23"/>
        </w:rPr>
        <w:t xml:space="preserve"> UK Anti-Doping (UKAD) </w:t>
      </w:r>
      <w:r w:rsidRPr="5EE8DF88">
        <w:rPr>
          <w:rFonts w:eastAsia="Arial" w:cs="Arial"/>
          <w:color w:val="000000" w:themeColor="text2"/>
          <w:szCs w:val="23"/>
        </w:rPr>
        <w:t>and our International Federation (IF)</w:t>
      </w:r>
      <w:r>
        <w:rPr>
          <w:rFonts w:eastAsia="Arial" w:cs="Arial"/>
          <w:color w:val="000000" w:themeColor="text2"/>
          <w:szCs w:val="23"/>
        </w:rPr>
        <w:t xml:space="preserve"> </w:t>
      </w:r>
      <w:r w:rsidR="00987D9B">
        <w:rPr>
          <w:rFonts w:eastAsia="Arial" w:cs="Arial"/>
          <w:color w:val="000000" w:themeColor="text2"/>
          <w:szCs w:val="23"/>
        </w:rPr>
        <w:t xml:space="preserve">TWIF </w:t>
      </w:r>
      <w:r w:rsidRPr="5EE8DF88">
        <w:rPr>
          <w:rFonts w:eastAsia="Arial" w:cs="Arial"/>
          <w:color w:val="000000" w:themeColor="text2"/>
          <w:szCs w:val="23"/>
        </w:rPr>
        <w:t>to ensure that the integrity of our sport is protected.</w:t>
      </w:r>
    </w:p>
    <w:p w14:paraId="6A8C342F" w14:textId="77777777" w:rsidR="00990CDA" w:rsidRPr="00C961C2" w:rsidRDefault="00990CDA" w:rsidP="00990CDA">
      <w:pPr>
        <w:pStyle w:val="Heading2"/>
        <w:rPr>
          <w:rFonts w:eastAsia="Arial" w:cs="Arial"/>
          <w:color w:val="000000" w:themeColor="text2"/>
          <w:szCs w:val="23"/>
        </w:rPr>
      </w:pPr>
      <w:r w:rsidRPr="00C961C2">
        <w:rPr>
          <w:rFonts w:eastAsia="Arial" w:cs="Arial"/>
          <w:color w:val="000000" w:themeColor="text2"/>
          <w:szCs w:val="23"/>
        </w:rPr>
        <w:t xml:space="preserve">Anti-Doping Rules </w:t>
      </w:r>
    </w:p>
    <w:p w14:paraId="1FBAEBFB" w14:textId="300E45D0" w:rsidR="00990CDA" w:rsidRDefault="00EB6601" w:rsidP="00990CDA">
      <w:r w:rsidRPr="00EB6601">
        <w:rPr>
          <w:rFonts w:eastAsia="Arial" w:cs="Arial"/>
          <w:color w:val="000000" w:themeColor="text2"/>
          <w:szCs w:val="23"/>
        </w:rPr>
        <w:t>Scottish Tug of War Association</w:t>
      </w:r>
      <w:r w:rsidR="00990CDA" w:rsidRPr="5EE8DF88">
        <w:rPr>
          <w:rFonts w:eastAsia="Arial" w:cs="Arial"/>
          <w:color w:val="FF0000"/>
          <w:szCs w:val="23"/>
        </w:rPr>
        <w:t xml:space="preserve"> </w:t>
      </w:r>
      <w:r w:rsidR="00990CDA" w:rsidRPr="5EE8DF88">
        <w:rPr>
          <w:rFonts w:eastAsia="Arial" w:cs="Arial"/>
          <w:color w:val="000000" w:themeColor="text2"/>
          <w:szCs w:val="23"/>
        </w:rPr>
        <w:t>has in place a set of anti-doping rules that all athletes</w:t>
      </w:r>
      <w:r w:rsidR="00990CDA">
        <w:rPr>
          <w:rFonts w:eastAsia="Arial" w:cs="Arial"/>
          <w:color w:val="000000" w:themeColor="text2"/>
          <w:szCs w:val="23"/>
        </w:rPr>
        <w:t xml:space="preserve"> </w:t>
      </w:r>
      <w:r w:rsidR="00990CDA" w:rsidRPr="5EE8DF88">
        <w:rPr>
          <w:rFonts w:eastAsia="Arial" w:cs="Arial"/>
          <w:color w:val="000000" w:themeColor="text2"/>
          <w:szCs w:val="23"/>
        </w:rPr>
        <w:t xml:space="preserve">and athlete support personnel must abide by. The anti-doping rules for </w:t>
      </w:r>
      <w:r w:rsidRPr="00EB6601">
        <w:rPr>
          <w:rFonts w:eastAsia="Arial" w:cs="Arial"/>
          <w:color w:val="000000" w:themeColor="text2"/>
          <w:szCs w:val="23"/>
        </w:rPr>
        <w:t>Scottish Tug of War Association</w:t>
      </w:r>
      <w:r w:rsidR="00990CDA" w:rsidRPr="5EE8DF88">
        <w:rPr>
          <w:rFonts w:eastAsia="Arial" w:cs="Arial"/>
          <w:color w:val="FF0000"/>
          <w:szCs w:val="23"/>
        </w:rPr>
        <w:t xml:space="preserve"> </w:t>
      </w:r>
      <w:r w:rsidR="00990CDA" w:rsidRPr="5EE8DF88">
        <w:rPr>
          <w:rFonts w:eastAsia="Arial" w:cs="Arial"/>
          <w:color w:val="000000" w:themeColor="text2"/>
          <w:szCs w:val="23"/>
        </w:rPr>
        <w:t>are consistent with the</w:t>
      </w:r>
      <w:r w:rsidR="00987D9B">
        <w:rPr>
          <w:rFonts w:eastAsia="Arial" w:cs="Arial"/>
          <w:color w:val="000000" w:themeColor="text2"/>
          <w:szCs w:val="23"/>
        </w:rPr>
        <w:t xml:space="preserve"> World Anti-Doping Code </w:t>
      </w:r>
      <w:r w:rsidR="00990CDA" w:rsidRPr="5EE8DF88">
        <w:rPr>
          <w:rFonts w:eastAsia="Arial" w:cs="Arial"/>
          <w:color w:val="000000" w:themeColor="text2"/>
          <w:szCs w:val="23"/>
        </w:rPr>
        <w:t>(</w:t>
      </w:r>
      <w:r w:rsidR="00990CDA">
        <w:rPr>
          <w:rFonts w:eastAsia="Arial" w:cs="Arial"/>
          <w:color w:val="000000" w:themeColor="text2"/>
          <w:szCs w:val="23"/>
        </w:rPr>
        <w:t xml:space="preserve">the </w:t>
      </w:r>
      <w:r w:rsidR="00990CDA" w:rsidRPr="5EE8DF88">
        <w:rPr>
          <w:rFonts w:eastAsia="Arial" w:cs="Arial"/>
          <w:color w:val="000000" w:themeColor="text2"/>
          <w:szCs w:val="23"/>
        </w:rPr>
        <w:t>Code),</w:t>
      </w:r>
      <w:r w:rsidR="00990CDA">
        <w:rPr>
          <w:rFonts w:eastAsia="Arial" w:cs="Arial"/>
          <w:color w:val="000000" w:themeColor="text2"/>
          <w:szCs w:val="23"/>
        </w:rPr>
        <w:t xml:space="preserve"> the core document that harmonises anti-doping policies, </w:t>
      </w:r>
      <w:proofErr w:type="gramStart"/>
      <w:r w:rsidR="00990CDA">
        <w:rPr>
          <w:rFonts w:eastAsia="Arial" w:cs="Arial"/>
          <w:color w:val="000000" w:themeColor="text2"/>
          <w:szCs w:val="23"/>
        </w:rPr>
        <w:t>rules</w:t>
      </w:r>
      <w:proofErr w:type="gramEnd"/>
      <w:r w:rsidR="00990CDA">
        <w:rPr>
          <w:rFonts w:eastAsia="Arial" w:cs="Arial"/>
          <w:color w:val="000000" w:themeColor="text2"/>
          <w:szCs w:val="23"/>
        </w:rPr>
        <w:t xml:space="preserve"> and regulations within sport globally.</w:t>
      </w:r>
    </w:p>
    <w:p w14:paraId="14794A1F" w14:textId="77777777" w:rsidR="00EB6601" w:rsidRDefault="00EB6601" w:rsidP="00EB6601">
      <w:pPr>
        <w:rPr>
          <w:rFonts w:eastAsia="Arial" w:cs="Arial"/>
          <w:color w:val="003B64"/>
          <w:sz w:val="20"/>
          <w:szCs w:val="20"/>
        </w:rPr>
      </w:pPr>
    </w:p>
    <w:p w14:paraId="7A2A9710" w14:textId="3D0F7145" w:rsidR="00990CDA" w:rsidRPr="008368AA" w:rsidRDefault="00990CDA" w:rsidP="00EB6601">
      <w:pPr>
        <w:rPr>
          <w:color w:val="000000" w:themeColor="text2"/>
          <w:szCs w:val="23"/>
        </w:rPr>
      </w:pPr>
      <w:r w:rsidRPr="00B069CF">
        <w:rPr>
          <w:rFonts w:eastAsia="Arial" w:cs="Arial"/>
          <w:szCs w:val="23"/>
        </w:rPr>
        <w:t xml:space="preserve">The anti-doping rules of </w:t>
      </w:r>
      <w:r w:rsidR="00EB6601" w:rsidRPr="00EB6601">
        <w:rPr>
          <w:rFonts w:eastAsia="Arial" w:cs="Arial"/>
          <w:color w:val="000000" w:themeColor="text2"/>
          <w:szCs w:val="23"/>
        </w:rPr>
        <w:t>Scottish Tug of War Association</w:t>
      </w:r>
      <w:r w:rsidR="00EB6601" w:rsidRPr="5EE8DF88">
        <w:rPr>
          <w:rFonts w:eastAsia="Arial" w:cs="Arial"/>
          <w:color w:val="FF0000"/>
          <w:szCs w:val="23"/>
        </w:rPr>
        <w:t xml:space="preserve"> </w:t>
      </w:r>
      <w:r w:rsidRPr="00B069CF">
        <w:rPr>
          <w:rFonts w:eastAsia="Arial" w:cs="Arial"/>
          <w:szCs w:val="23"/>
        </w:rPr>
        <w:t xml:space="preserve">are the </w:t>
      </w:r>
      <w:r>
        <w:rPr>
          <w:rFonts w:eastAsia="Arial" w:cs="Arial"/>
          <w:szCs w:val="23"/>
        </w:rPr>
        <w:t>rules</w:t>
      </w:r>
      <w:r w:rsidRPr="00B069CF">
        <w:rPr>
          <w:rFonts w:eastAsia="Arial" w:cs="Arial"/>
          <w:szCs w:val="23"/>
        </w:rPr>
        <w:t xml:space="preserve"> published by UK Anti-Doping (or its successor), as amended from time to time. </w:t>
      </w:r>
    </w:p>
    <w:p w14:paraId="3584C7D6" w14:textId="77777777" w:rsidR="00EB6601" w:rsidRDefault="00EB6601" w:rsidP="00EB6601">
      <w:pPr>
        <w:rPr>
          <w:rFonts w:eastAsia="Arial" w:cs="Arial"/>
          <w:color w:val="000000" w:themeColor="text2"/>
          <w:szCs w:val="23"/>
        </w:rPr>
      </w:pPr>
    </w:p>
    <w:p w14:paraId="74AB03CE" w14:textId="740AE64F" w:rsidR="00990CDA" w:rsidRDefault="00990CDA" w:rsidP="00EB6601">
      <w:pPr>
        <w:rPr>
          <w:rFonts w:eastAsia="Arial" w:cs="Arial"/>
          <w:color w:val="000000" w:themeColor="text2"/>
          <w:szCs w:val="23"/>
        </w:rPr>
      </w:pPr>
      <w:r w:rsidRPr="00EB6601">
        <w:rPr>
          <w:rFonts w:eastAsia="Arial" w:cs="Arial"/>
          <w:color w:val="000000" w:themeColor="text2"/>
          <w:szCs w:val="23"/>
        </w:rPr>
        <w:t xml:space="preserve">If you are a member of </w:t>
      </w:r>
      <w:r w:rsidR="00EB6601" w:rsidRPr="00EB6601">
        <w:rPr>
          <w:rFonts w:eastAsia="Arial" w:cs="Arial"/>
          <w:color w:val="000000" w:themeColor="text2"/>
          <w:szCs w:val="23"/>
        </w:rPr>
        <w:t>Scottish Tug of War Association</w:t>
      </w:r>
      <w:r w:rsidR="00EB6601" w:rsidRPr="00EB6601">
        <w:rPr>
          <w:rFonts w:eastAsia="Arial" w:cs="Arial"/>
          <w:color w:val="FF0000"/>
          <w:szCs w:val="23"/>
        </w:rPr>
        <w:t xml:space="preserve"> </w:t>
      </w:r>
      <w:r w:rsidRPr="00EB6601">
        <w:rPr>
          <w:rFonts w:eastAsia="Arial" w:cs="Arial"/>
          <w:color w:val="000000" w:themeColor="text2"/>
          <w:szCs w:val="23"/>
        </w:rPr>
        <w:t>then the anti-doping rules apply to you, regardless of what level you participate at. You can find the UK Anti-Doping Rules</w:t>
      </w:r>
      <w:r w:rsidR="00987D9B">
        <w:rPr>
          <w:rFonts w:eastAsia="Arial" w:cs="Arial"/>
          <w:color w:val="000000" w:themeColor="text2"/>
          <w:szCs w:val="23"/>
        </w:rPr>
        <w:t xml:space="preserve"> here: </w:t>
      </w:r>
      <w:r w:rsidR="00987D9B" w:rsidRPr="00987D9B">
        <w:rPr>
          <w:rFonts w:eastAsia="Arial" w:cs="Arial"/>
          <w:color w:val="000000" w:themeColor="text2"/>
          <w:szCs w:val="23"/>
        </w:rPr>
        <w:t>https://www.ukad.org.uk/anti-doping-rules</w:t>
      </w:r>
      <w:r w:rsidRPr="00EB6601">
        <w:rPr>
          <w:rFonts w:eastAsia="Arial" w:cs="Arial"/>
          <w:color w:val="004165" w:themeColor="accent1"/>
          <w:szCs w:val="23"/>
        </w:rPr>
        <w:t>.</w:t>
      </w:r>
      <w:r w:rsidRPr="5EE8DF88">
        <w:rPr>
          <w:rFonts w:eastAsia="Arial" w:cs="Arial"/>
          <w:color w:val="000000" w:themeColor="text2"/>
          <w:szCs w:val="23"/>
        </w:rPr>
        <w:t xml:space="preserve"> </w:t>
      </w:r>
    </w:p>
    <w:p w14:paraId="5FBDE6D4" w14:textId="77777777" w:rsidR="00990CDA" w:rsidRDefault="00990CDA" w:rsidP="00990CDA">
      <w:pPr>
        <w:pStyle w:val="Heading1"/>
        <w:rPr>
          <w:rFonts w:eastAsia="Arial" w:cs="Arial"/>
          <w:szCs w:val="23"/>
        </w:rPr>
      </w:pPr>
      <w:r>
        <w:rPr>
          <w:rFonts w:eastAsia="Arial" w:cs="Arial"/>
          <w:szCs w:val="23"/>
        </w:rPr>
        <w:t>2021 World Anti-Doping Code</w:t>
      </w:r>
    </w:p>
    <w:p w14:paraId="134D2990" w14:textId="77777777" w:rsidR="00990CDA" w:rsidRDefault="00990CDA" w:rsidP="00990CDA">
      <w:r>
        <w:t>From 1 January 2021, a new version of the Code is in effect and it’s important that all athletes and athlete support personnel are aware of how this impacts them.</w:t>
      </w:r>
    </w:p>
    <w:p w14:paraId="124024ED" w14:textId="77777777" w:rsidR="00990CDA" w:rsidRDefault="00990CDA" w:rsidP="00990CDA"/>
    <w:p w14:paraId="66FA04A4" w14:textId="0233D5E1" w:rsidR="00987D9B" w:rsidRDefault="00990CDA" w:rsidP="00990CDA">
      <w:r>
        <w:t xml:space="preserve">For more information on the changes within the 2021 Code, </w:t>
      </w:r>
      <w:r w:rsidRPr="0063584A">
        <w:t>visit</w:t>
      </w:r>
      <w:r w:rsidR="00987D9B">
        <w:t xml:space="preserve"> </w:t>
      </w:r>
      <w:proofErr w:type="gramStart"/>
      <w:r w:rsidR="00987D9B" w:rsidRPr="00987D9B">
        <w:t>https://www.ukad.org.uk/2021Code</w:t>
      </w:r>
      <w:proofErr w:type="gramEnd"/>
    </w:p>
    <w:p w14:paraId="2F5A8445" w14:textId="3E9112EC" w:rsidR="00E26DFE" w:rsidRDefault="00E26DFE" w:rsidP="00990CDA"/>
    <w:p w14:paraId="5108636F" w14:textId="2DF36366" w:rsidR="00C15986" w:rsidRDefault="00E26DFE" w:rsidP="00990CDA">
      <w:pPr>
        <w:rPr>
          <w:rStyle w:val="normaltextrun"/>
          <w:rFonts w:cs="Arial"/>
          <w:color w:val="000000"/>
          <w:szCs w:val="23"/>
          <w:shd w:val="clear" w:color="auto" w:fill="FFFFFF"/>
        </w:rPr>
      </w:pPr>
      <w:r>
        <w:rPr>
          <w:rStyle w:val="normaltextrun"/>
          <w:rFonts w:cs="Arial"/>
          <w:color w:val="000000"/>
          <w:szCs w:val="23"/>
          <w:shd w:val="clear" w:color="auto" w:fill="FFFFFF"/>
        </w:rPr>
        <w:t>Under the 2021 Code, an athlete may be classified as being “International-Level”, “National-Level” or a “Recreational Athlete” based on their competition level. Further information on these different categories is available on the</w:t>
      </w:r>
      <w:r w:rsidR="00C15986">
        <w:rPr>
          <w:rStyle w:val="normaltextrun"/>
          <w:rFonts w:cs="Arial"/>
          <w:color w:val="000000"/>
          <w:szCs w:val="23"/>
          <w:shd w:val="clear" w:color="auto" w:fill="FFFFFF"/>
        </w:rPr>
        <w:t xml:space="preserve"> UKAD website here: </w:t>
      </w:r>
      <w:proofErr w:type="gramStart"/>
      <w:r w:rsidR="00C15986" w:rsidRPr="00C15986">
        <w:rPr>
          <w:rStyle w:val="normaltextrun"/>
          <w:rFonts w:cs="Arial"/>
          <w:color w:val="000000"/>
          <w:szCs w:val="23"/>
          <w:shd w:val="clear" w:color="auto" w:fill="FFFFFF"/>
        </w:rPr>
        <w:t>https://www.ukad.org.uk/anti-doping-rules</w:t>
      </w:r>
      <w:proofErr w:type="gramEnd"/>
    </w:p>
    <w:p w14:paraId="2D1D6AF5" w14:textId="77777777" w:rsidR="00990CDA" w:rsidRDefault="00990CDA" w:rsidP="00990CDA">
      <w:pPr>
        <w:pStyle w:val="Heading1"/>
      </w:pPr>
      <w:r w:rsidRPr="5EE8DF88">
        <w:rPr>
          <w:rFonts w:eastAsia="Arial" w:cs="Arial"/>
          <w:szCs w:val="23"/>
        </w:rPr>
        <w:t>Anti-Doping Rule Violations</w:t>
      </w:r>
    </w:p>
    <w:p w14:paraId="5C9D0641" w14:textId="502A9DEB" w:rsidR="00990CDA" w:rsidRDefault="00990CDA" w:rsidP="00990CDA">
      <w:r w:rsidRPr="00D91793">
        <w:rPr>
          <w:rFonts w:eastAsia="Arial" w:cs="Arial"/>
          <w:color w:val="000000" w:themeColor="text2"/>
          <w:szCs w:val="23"/>
        </w:rPr>
        <w:t xml:space="preserve">Breaking the anti-doping rules can result in a ban from </w:t>
      </w:r>
      <w:r w:rsidRPr="00962BD0">
        <w:rPr>
          <w:rFonts w:eastAsia="Arial" w:cs="Arial"/>
          <w:b/>
          <w:bCs/>
          <w:color w:val="000000" w:themeColor="text2"/>
          <w:szCs w:val="23"/>
        </w:rPr>
        <w:t>all</w:t>
      </w:r>
      <w:r w:rsidRPr="00D91793">
        <w:rPr>
          <w:rFonts w:eastAsia="Arial" w:cs="Arial"/>
          <w:color w:val="000000" w:themeColor="text2"/>
          <w:szCs w:val="23"/>
        </w:rPr>
        <w:t xml:space="preserve"> sport. </w:t>
      </w:r>
      <w:r w:rsidRPr="5EE8DF88">
        <w:rPr>
          <w:rFonts w:eastAsia="Arial" w:cs="Arial"/>
          <w:color w:val="000000" w:themeColor="text2"/>
          <w:szCs w:val="23"/>
        </w:rPr>
        <w:t>The Code outlines the</w:t>
      </w:r>
      <w:r>
        <w:rPr>
          <w:rFonts w:eastAsia="Arial" w:cs="Arial"/>
          <w:color w:val="000000" w:themeColor="text2"/>
          <w:szCs w:val="23"/>
        </w:rPr>
        <w:t xml:space="preserve"> </w:t>
      </w:r>
      <w:r w:rsidRPr="5EE8DF88">
        <w:rPr>
          <w:rFonts w:eastAsia="Arial" w:cs="Arial"/>
          <w:color w:val="000000" w:themeColor="text2"/>
          <w:szCs w:val="23"/>
        </w:rPr>
        <w:t xml:space="preserve">Anti-Doping Rule Violations (ADRVs). Athletes </w:t>
      </w:r>
      <w:r>
        <w:rPr>
          <w:rFonts w:eastAsia="Arial" w:cs="Arial"/>
          <w:color w:val="000000" w:themeColor="text2"/>
          <w:szCs w:val="23"/>
        </w:rPr>
        <w:t xml:space="preserve">and athlete support personnel </w:t>
      </w:r>
      <w:r w:rsidRPr="5EE8DF88">
        <w:rPr>
          <w:rFonts w:eastAsia="Arial" w:cs="Arial"/>
          <w:color w:val="000000" w:themeColor="text2"/>
          <w:szCs w:val="23"/>
        </w:rPr>
        <w:t xml:space="preserve">need to make sure they are fully aware of these violations, and the consequences of breaking them. For more information and what this means for </w:t>
      </w:r>
      <w:r>
        <w:rPr>
          <w:rFonts w:eastAsia="Arial" w:cs="Arial"/>
          <w:color w:val="000000" w:themeColor="text2"/>
          <w:szCs w:val="23"/>
        </w:rPr>
        <w:t>those individuals</w:t>
      </w:r>
      <w:r w:rsidRPr="5EE8DF88">
        <w:rPr>
          <w:rFonts w:eastAsia="Arial" w:cs="Arial"/>
          <w:color w:val="000000" w:themeColor="text2"/>
          <w:szCs w:val="23"/>
        </w:rPr>
        <w:t xml:space="preserve">, click </w:t>
      </w:r>
      <w:r w:rsidR="00C15986">
        <w:t xml:space="preserve">here: </w:t>
      </w:r>
      <w:proofErr w:type="gramStart"/>
      <w:r w:rsidR="00C15986" w:rsidRPr="00C15986">
        <w:t>https://www.ukad.org.uk/anti-doping-rules</w:t>
      </w:r>
      <w:proofErr w:type="gramEnd"/>
    </w:p>
    <w:p w14:paraId="0F05CFDF" w14:textId="77777777" w:rsidR="00990CDA" w:rsidRDefault="00990CDA" w:rsidP="00990CDA">
      <w:pPr>
        <w:pStyle w:val="CommentText"/>
        <w:rPr>
          <w:rFonts w:eastAsia="Arial" w:cs="Arial"/>
          <w:color w:val="000000" w:themeColor="text2"/>
          <w:szCs w:val="23"/>
        </w:rPr>
      </w:pPr>
    </w:p>
    <w:p w14:paraId="105451F7" w14:textId="0046BBD3" w:rsidR="00E26DFE" w:rsidRDefault="00990CDA" w:rsidP="00E26DFE">
      <w:pPr>
        <w:rPr>
          <w:rFonts w:eastAsia="Arial" w:cs="Arial"/>
          <w:color w:val="004165" w:themeColor="accent1"/>
          <w:szCs w:val="23"/>
        </w:rPr>
      </w:pPr>
      <w:r w:rsidRPr="5EE8DF88">
        <w:rPr>
          <w:rFonts w:eastAsia="Arial" w:cs="Arial"/>
          <w:color w:val="000000" w:themeColor="text2"/>
          <w:szCs w:val="23"/>
        </w:rPr>
        <w:t xml:space="preserve">For information on </w:t>
      </w:r>
      <w:r>
        <w:rPr>
          <w:rFonts w:eastAsia="Arial" w:cs="Arial"/>
          <w:color w:val="000000" w:themeColor="text2"/>
          <w:szCs w:val="23"/>
        </w:rPr>
        <w:t>individuals</w:t>
      </w:r>
      <w:r w:rsidRPr="5EE8DF88">
        <w:rPr>
          <w:rFonts w:eastAsia="Arial" w:cs="Arial"/>
          <w:color w:val="000000" w:themeColor="text2"/>
          <w:szCs w:val="23"/>
        </w:rPr>
        <w:t xml:space="preserve"> serving a ban from sport, </w:t>
      </w:r>
      <w:r w:rsidRPr="00200BE4">
        <w:rPr>
          <w:rFonts w:eastAsia="Arial" w:cs="Arial"/>
          <w:color w:val="000000" w:themeColor="text2"/>
          <w:szCs w:val="23"/>
        </w:rPr>
        <w:t xml:space="preserve">visit </w:t>
      </w:r>
      <w:r w:rsidR="00C15986">
        <w:t xml:space="preserve">UKAD’s website here: </w:t>
      </w:r>
      <w:proofErr w:type="gramStart"/>
      <w:r w:rsidR="00C15986" w:rsidRPr="00C15986">
        <w:t>https://www.ukad.org.uk/sanctions</w:t>
      </w:r>
      <w:proofErr w:type="gramEnd"/>
    </w:p>
    <w:p w14:paraId="5E2F3859" w14:textId="77777777" w:rsidR="00E26DFE" w:rsidRDefault="00E26DFE" w:rsidP="00E26DFE">
      <w:pPr>
        <w:rPr>
          <w:rFonts w:eastAsia="Arial" w:cs="Arial"/>
          <w:color w:val="004165" w:themeColor="accent1"/>
          <w:szCs w:val="23"/>
        </w:rPr>
      </w:pPr>
    </w:p>
    <w:p w14:paraId="35175FB9" w14:textId="77777777" w:rsidR="00E26DFE" w:rsidRDefault="00990CDA" w:rsidP="00E26DFE">
      <w:pPr>
        <w:pStyle w:val="Heading1"/>
        <w:rPr>
          <w:rFonts w:eastAsia="Arial" w:cs="Arial"/>
          <w:szCs w:val="23"/>
        </w:rPr>
      </w:pPr>
      <w:r w:rsidRPr="5EE8DF88">
        <w:rPr>
          <w:rFonts w:eastAsia="Arial" w:cs="Arial"/>
          <w:szCs w:val="23"/>
        </w:rPr>
        <w:t xml:space="preserve">The </w:t>
      </w:r>
      <w:r>
        <w:rPr>
          <w:rFonts w:eastAsia="Arial" w:cs="Arial"/>
          <w:szCs w:val="23"/>
        </w:rPr>
        <w:t>B</w:t>
      </w:r>
      <w:r w:rsidRPr="5EE8DF88">
        <w:rPr>
          <w:rFonts w:eastAsia="Arial" w:cs="Arial"/>
          <w:szCs w:val="23"/>
        </w:rPr>
        <w:t xml:space="preserve">ig </w:t>
      </w:r>
      <w:r>
        <w:rPr>
          <w:rFonts w:eastAsia="Arial" w:cs="Arial"/>
          <w:szCs w:val="23"/>
        </w:rPr>
        <w:t>Pi</w:t>
      </w:r>
      <w:r w:rsidRPr="5EE8DF88">
        <w:rPr>
          <w:rFonts w:eastAsia="Arial" w:cs="Arial"/>
          <w:szCs w:val="23"/>
        </w:rPr>
        <w:t xml:space="preserve">cture - </w:t>
      </w:r>
      <w:r>
        <w:rPr>
          <w:rFonts w:eastAsia="Arial" w:cs="Arial"/>
          <w:szCs w:val="23"/>
        </w:rPr>
        <w:t>T</w:t>
      </w:r>
      <w:r w:rsidRPr="5EE8DF88">
        <w:rPr>
          <w:rFonts w:eastAsia="Arial" w:cs="Arial"/>
          <w:szCs w:val="23"/>
        </w:rPr>
        <w:t xml:space="preserve">op </w:t>
      </w:r>
      <w:r>
        <w:rPr>
          <w:rFonts w:eastAsia="Arial" w:cs="Arial"/>
          <w:szCs w:val="23"/>
        </w:rPr>
        <w:t>T</w:t>
      </w:r>
      <w:r w:rsidRPr="5EE8DF88">
        <w:rPr>
          <w:rFonts w:eastAsia="Arial" w:cs="Arial"/>
          <w:szCs w:val="23"/>
        </w:rPr>
        <w:t xml:space="preserve">ips for </w:t>
      </w:r>
      <w:r>
        <w:rPr>
          <w:rFonts w:eastAsia="Arial" w:cs="Arial"/>
          <w:szCs w:val="23"/>
        </w:rPr>
        <w:t>Clean Sport</w:t>
      </w:r>
    </w:p>
    <w:p w14:paraId="1C98430E" w14:textId="4ADBEAD6" w:rsidR="00990CDA" w:rsidRPr="00E26DFE" w:rsidRDefault="00990CDA" w:rsidP="00E26DFE">
      <w:pPr>
        <w:rPr>
          <w:rFonts w:eastAsia="Arial" w:cs="Arial"/>
          <w:color w:val="004165" w:themeColor="accent1"/>
          <w:szCs w:val="23"/>
        </w:rPr>
      </w:pPr>
      <w:r w:rsidRPr="00D91793">
        <w:rPr>
          <w:bCs/>
        </w:rPr>
        <w:t xml:space="preserve">An </w:t>
      </w:r>
      <w:r>
        <w:rPr>
          <w:bCs/>
        </w:rPr>
        <w:t>a</w:t>
      </w:r>
      <w:r w:rsidRPr="00D91793">
        <w:rPr>
          <w:bCs/>
        </w:rPr>
        <w:t>thlete is responsible for anything found in their system, regardless of how it got there or whether there is any intention to cheat.</w:t>
      </w:r>
      <w:r>
        <w:rPr>
          <w:bCs/>
        </w:rPr>
        <w:t xml:space="preserve"> All athletes and athlete support personnel should make themselves aware of the risks, so they don’t receive an unintentional ban from sport. Useful information for athletes can be found on the </w:t>
      </w:r>
      <w:r w:rsidR="00C15986">
        <w:t xml:space="preserve">UKAD website here: </w:t>
      </w:r>
      <w:proofErr w:type="gramStart"/>
      <w:r w:rsidR="00C15986" w:rsidRPr="00C15986">
        <w:t>https://www.ukad.org.uk/athletes</w:t>
      </w:r>
      <w:proofErr w:type="gramEnd"/>
    </w:p>
    <w:p w14:paraId="18511EB2" w14:textId="77777777" w:rsidR="00990CDA" w:rsidRDefault="00990CDA" w:rsidP="00990CDA">
      <w:pPr>
        <w:pStyle w:val="Heading2"/>
      </w:pPr>
      <w:r w:rsidRPr="5EE8DF88">
        <w:rPr>
          <w:rFonts w:eastAsia="Arial" w:cs="Arial"/>
          <w:color w:val="000000" w:themeColor="text2"/>
          <w:szCs w:val="23"/>
        </w:rPr>
        <w:t xml:space="preserve">The Prohibited List </w:t>
      </w:r>
    </w:p>
    <w:p w14:paraId="72175A3B" w14:textId="77777777" w:rsidR="00B60C9F" w:rsidRDefault="00990CDA" w:rsidP="00990CDA">
      <w:pPr>
        <w:rPr>
          <w:rFonts w:cs="Times New Roman"/>
        </w:rPr>
      </w:pPr>
      <w:r w:rsidRPr="5EE8DF88">
        <w:rPr>
          <w:rFonts w:eastAsia="Arial" w:cs="Arial"/>
          <w:color w:val="000000" w:themeColor="text2"/>
          <w:szCs w:val="23"/>
        </w:rPr>
        <w:t xml:space="preserve">All </w:t>
      </w:r>
      <w:r w:rsidR="00386AB8">
        <w:rPr>
          <w:rFonts w:eastAsia="Arial" w:cs="Arial"/>
          <w:color w:val="000000" w:themeColor="text2"/>
          <w:szCs w:val="23"/>
        </w:rPr>
        <w:t xml:space="preserve">prohibited </w:t>
      </w:r>
      <w:r w:rsidRPr="5EE8DF88">
        <w:rPr>
          <w:rFonts w:eastAsia="Arial" w:cs="Arial"/>
          <w:color w:val="000000" w:themeColor="text2"/>
          <w:szCs w:val="23"/>
        </w:rPr>
        <w:t>substances and methods in Code-compliant sports are outlined in the Prohibited List</w:t>
      </w:r>
      <w:r w:rsidR="00E67C3A">
        <w:rPr>
          <w:rFonts w:eastAsia="Arial" w:cs="Arial"/>
          <w:color w:val="000000" w:themeColor="text2"/>
          <w:szCs w:val="23"/>
        </w:rPr>
        <w:t xml:space="preserve">. </w:t>
      </w:r>
      <w:r w:rsidR="00E67C3A">
        <w:rPr>
          <w:rFonts w:cs="Times New Roman"/>
        </w:rPr>
        <w:t>The Prohibited List is managed and coordinated by WADA</w:t>
      </w:r>
      <w:r w:rsidR="00687F71">
        <w:rPr>
          <w:rFonts w:cs="Times New Roman"/>
        </w:rPr>
        <w:t>, found on the WADA website</w:t>
      </w:r>
      <w:r w:rsidR="00C15986">
        <w:rPr>
          <w:rFonts w:cs="Times New Roman"/>
        </w:rPr>
        <w:t xml:space="preserve"> (</w:t>
      </w:r>
      <w:r w:rsidR="00C15986" w:rsidRPr="00C15986">
        <w:rPr>
          <w:rFonts w:cs="Times New Roman"/>
        </w:rPr>
        <w:t>https://www.wada-ama.org/en/resources/science-medicine/prohibited-list-documents</w:t>
      </w:r>
      <w:r w:rsidR="00C15986">
        <w:rPr>
          <w:rFonts w:cs="Times New Roman"/>
        </w:rPr>
        <w:t>)</w:t>
      </w:r>
      <w:r w:rsidR="00687F71">
        <w:rPr>
          <w:rFonts w:cs="Times New Roman"/>
        </w:rPr>
        <w:t xml:space="preserve">. </w:t>
      </w:r>
    </w:p>
    <w:p w14:paraId="253C6131" w14:textId="77777777" w:rsidR="00B60C9F" w:rsidRDefault="00B60C9F" w:rsidP="00990CDA">
      <w:pPr>
        <w:rPr>
          <w:rFonts w:cs="Times New Roman"/>
        </w:rPr>
      </w:pPr>
    </w:p>
    <w:p w14:paraId="7B134563" w14:textId="04ED78B5" w:rsidR="00990CDA" w:rsidRPr="00D91793" w:rsidRDefault="00E67C3A" w:rsidP="00990CDA">
      <w:pPr>
        <w:rPr>
          <w:rFonts w:eastAsia="Arial" w:cs="Arial"/>
          <w:color w:val="000000" w:themeColor="text2"/>
          <w:szCs w:val="23"/>
        </w:rPr>
      </w:pPr>
      <w:r>
        <w:rPr>
          <w:rFonts w:cs="Times New Roman"/>
        </w:rPr>
        <w:t xml:space="preserve">The List is updated each year, coming into effect on 1st January. </w:t>
      </w:r>
      <w:r w:rsidRPr="00E67C3A">
        <w:rPr>
          <w:rFonts w:cs="Times New Roman"/>
          <w:color w:val="auto"/>
        </w:rPr>
        <w:t>It is possible for WADA to make changes to the List more than once a year, but they must communicate such changes three months before they come into effect.</w:t>
      </w:r>
      <w:r>
        <w:rPr>
          <w:rFonts w:cs="Times New Roman"/>
          <w:color w:val="auto"/>
        </w:rPr>
        <w:t xml:space="preserve"> </w:t>
      </w:r>
      <w:r w:rsidR="00990CDA" w:rsidRPr="5EE8DF88">
        <w:rPr>
          <w:rFonts w:eastAsia="Arial" w:cs="Arial"/>
          <w:color w:val="004165" w:themeColor="accent1"/>
          <w:szCs w:val="23"/>
        </w:rPr>
        <w:t xml:space="preserve"> </w:t>
      </w:r>
      <w:r w:rsidR="00990CDA" w:rsidRPr="00D91793">
        <w:rPr>
          <w:rFonts w:eastAsia="Arial" w:cs="Arial"/>
          <w:color w:val="auto"/>
          <w:szCs w:val="23"/>
        </w:rPr>
        <w:t xml:space="preserve">As this </w:t>
      </w:r>
      <w:r w:rsidR="00990CDA" w:rsidRPr="0087667E">
        <w:rPr>
          <w:rFonts w:eastAsia="Arial" w:cs="Arial"/>
          <w:color w:val="auto"/>
          <w:szCs w:val="23"/>
        </w:rPr>
        <w:t xml:space="preserve">list </w:t>
      </w:r>
      <w:r w:rsidR="00990CDA">
        <w:rPr>
          <w:rFonts w:eastAsia="Arial" w:cs="Arial"/>
          <w:color w:val="auto"/>
          <w:szCs w:val="23"/>
        </w:rPr>
        <w:t>is</w:t>
      </w:r>
      <w:r w:rsidR="00990CDA" w:rsidRPr="0087667E">
        <w:rPr>
          <w:rFonts w:eastAsia="Arial" w:cs="Arial"/>
          <w:color w:val="auto"/>
          <w:szCs w:val="23"/>
        </w:rPr>
        <w:t xml:space="preserve"> updated </w:t>
      </w:r>
      <w:r w:rsidR="00386AB8">
        <w:rPr>
          <w:rFonts w:eastAsia="Arial" w:cs="Arial"/>
          <w:color w:val="auto"/>
          <w:szCs w:val="23"/>
        </w:rPr>
        <w:t>annually</w:t>
      </w:r>
      <w:r w:rsidR="00990CDA" w:rsidRPr="0087667E">
        <w:rPr>
          <w:rFonts w:eastAsia="Arial" w:cs="Arial"/>
          <w:color w:val="auto"/>
          <w:szCs w:val="23"/>
        </w:rPr>
        <w:t xml:space="preserve">, </w:t>
      </w:r>
      <w:r w:rsidR="00990CDA">
        <w:rPr>
          <w:rFonts w:eastAsia="Arial" w:cs="Arial"/>
          <w:color w:val="auto"/>
          <w:szCs w:val="23"/>
        </w:rPr>
        <w:t xml:space="preserve">athletes and athlete support personnel should </w:t>
      </w:r>
      <w:r w:rsidR="00990CDA" w:rsidRPr="00D05B56">
        <w:rPr>
          <w:rFonts w:eastAsia="Arial" w:cs="Arial"/>
          <w:color w:val="auto"/>
          <w:szCs w:val="23"/>
        </w:rPr>
        <w:t xml:space="preserve">make sure </w:t>
      </w:r>
      <w:r w:rsidR="00990CDA">
        <w:rPr>
          <w:rFonts w:eastAsia="Arial" w:cs="Arial"/>
          <w:color w:val="auto"/>
          <w:szCs w:val="23"/>
        </w:rPr>
        <w:t>they</w:t>
      </w:r>
      <w:r w:rsidR="00990CDA" w:rsidRPr="00D05B56">
        <w:rPr>
          <w:rFonts w:eastAsia="Arial" w:cs="Arial"/>
          <w:color w:val="auto"/>
          <w:szCs w:val="23"/>
        </w:rPr>
        <w:t xml:space="preserve"> check it </w:t>
      </w:r>
      <w:r w:rsidR="00386AB8">
        <w:rPr>
          <w:rFonts w:eastAsia="Arial" w:cs="Arial"/>
          <w:color w:val="auto"/>
          <w:szCs w:val="23"/>
        </w:rPr>
        <w:t>ahead of it coming into effect.</w:t>
      </w:r>
      <w:r w:rsidR="00990CDA" w:rsidRPr="00D05B56">
        <w:rPr>
          <w:rFonts w:eastAsia="Arial" w:cs="Arial"/>
          <w:color w:val="auto"/>
          <w:szCs w:val="23"/>
        </w:rPr>
        <w:t xml:space="preserve"> </w:t>
      </w:r>
      <w:r w:rsidR="00990CDA">
        <w:rPr>
          <w:rFonts w:eastAsia="Arial" w:cs="Arial"/>
          <w:color w:val="auto"/>
          <w:szCs w:val="23"/>
        </w:rPr>
        <w:t>M</w:t>
      </w:r>
      <w:r w:rsidR="00990CDA" w:rsidRPr="00D05B56">
        <w:rPr>
          <w:rFonts w:eastAsia="Arial" w:cs="Arial"/>
          <w:color w:val="auto"/>
          <w:szCs w:val="23"/>
        </w:rPr>
        <w:t xml:space="preserve">ore information </w:t>
      </w:r>
      <w:r w:rsidR="00990CDA">
        <w:rPr>
          <w:rFonts w:eastAsia="Arial" w:cs="Arial"/>
          <w:color w:val="auto"/>
          <w:szCs w:val="23"/>
        </w:rPr>
        <w:t xml:space="preserve">can be found </w:t>
      </w:r>
      <w:r w:rsidR="00990CDA" w:rsidRPr="00D05B56">
        <w:rPr>
          <w:rFonts w:eastAsia="Arial" w:cs="Arial"/>
          <w:color w:val="auto"/>
          <w:szCs w:val="23"/>
        </w:rPr>
        <w:t>on</w:t>
      </w:r>
      <w:r w:rsidR="00C15986">
        <w:rPr>
          <w:rFonts w:eastAsia="Arial" w:cs="Arial"/>
          <w:color w:val="auto"/>
          <w:szCs w:val="23"/>
        </w:rPr>
        <w:t xml:space="preserve"> the UKAD website here: </w:t>
      </w:r>
      <w:r w:rsidR="00C15986" w:rsidRPr="00C15986">
        <w:rPr>
          <w:rFonts w:eastAsia="Arial" w:cs="Arial"/>
          <w:color w:val="auto"/>
          <w:szCs w:val="23"/>
        </w:rPr>
        <w:t>https://www.ukad.org.uk/violations/whats-banned-sport-prohibited-list</w:t>
      </w:r>
    </w:p>
    <w:p w14:paraId="2D59E60B" w14:textId="77777777" w:rsidR="00990CDA" w:rsidRDefault="00990CDA" w:rsidP="00990CDA">
      <w:pPr>
        <w:pStyle w:val="Heading2"/>
      </w:pPr>
      <w:r w:rsidRPr="5EE8DF88">
        <w:rPr>
          <w:rFonts w:eastAsia="Arial" w:cs="Arial"/>
          <w:color w:val="000000" w:themeColor="text2"/>
          <w:szCs w:val="23"/>
        </w:rPr>
        <w:t xml:space="preserve">Checking Medications </w:t>
      </w:r>
    </w:p>
    <w:p w14:paraId="6CDB103B" w14:textId="0066020B" w:rsidR="00990CDA" w:rsidRDefault="00990CDA" w:rsidP="00990CDA">
      <w:r w:rsidRPr="00563123">
        <w:rPr>
          <w:rFonts w:eastAsia="Arial" w:cs="Arial"/>
          <w:color w:val="auto"/>
          <w:szCs w:val="23"/>
        </w:rPr>
        <w:t xml:space="preserve">Before taking any medication (whether from a doctor or purchased over the counter), athletes must check to make sure it doesn’t contain any </w:t>
      </w:r>
      <w:r w:rsidR="004E7FB2">
        <w:rPr>
          <w:rFonts w:eastAsia="Arial" w:cs="Arial"/>
          <w:color w:val="auto"/>
          <w:szCs w:val="23"/>
        </w:rPr>
        <w:t>prohibited</w:t>
      </w:r>
      <w:r w:rsidRPr="00563123">
        <w:rPr>
          <w:rFonts w:eastAsia="Arial" w:cs="Arial"/>
          <w:color w:val="auto"/>
          <w:szCs w:val="23"/>
        </w:rPr>
        <w:t xml:space="preserve"> substances. Medications (ingredients or brand name) can be checked online at </w:t>
      </w:r>
      <w:r w:rsidR="00C15986" w:rsidRPr="00C15986">
        <w:t>https://www.globaldro.com/Home</w:t>
      </w:r>
      <w:r w:rsidRPr="00563123">
        <w:rPr>
          <w:rFonts w:eastAsia="Arial" w:cs="Arial"/>
          <w:color w:val="auto"/>
          <w:szCs w:val="23"/>
        </w:rPr>
        <w:t xml:space="preserve">. </w:t>
      </w:r>
      <w:r w:rsidRPr="00D91793">
        <w:rPr>
          <w:rFonts w:eastAsia="Arial" w:cs="Arial"/>
          <w:color w:val="auto"/>
          <w:szCs w:val="23"/>
        </w:rPr>
        <w:t>It</w:t>
      </w:r>
      <w:r w:rsidRPr="0087667E">
        <w:rPr>
          <w:rFonts w:eastAsia="Arial" w:cs="Arial"/>
          <w:color w:val="auto"/>
          <w:szCs w:val="23"/>
        </w:rPr>
        <w:t xml:space="preserve"> is important to note that medications bought in one country may contain different ingredients to the same branded medication in another country. For more information on checking medications, visit </w:t>
      </w:r>
      <w:proofErr w:type="gramStart"/>
      <w:r w:rsidR="00C15986">
        <w:rPr>
          <w:rFonts w:eastAsia="Arial" w:cs="Arial"/>
          <w:color w:val="auto"/>
          <w:szCs w:val="23"/>
        </w:rPr>
        <w:t>h</w:t>
      </w:r>
      <w:r w:rsidR="00C15986" w:rsidRPr="00C15986">
        <w:t>ttps://www.ukad.org.uk/athletes/checking-medications</w:t>
      </w:r>
      <w:proofErr w:type="gramEnd"/>
    </w:p>
    <w:p w14:paraId="2B0A9847" w14:textId="77777777" w:rsidR="00990CDA" w:rsidRDefault="00990CDA" w:rsidP="00990CDA">
      <w:r w:rsidRPr="5EE8DF88">
        <w:rPr>
          <w:rFonts w:eastAsia="Arial" w:cs="Arial"/>
          <w:color w:val="000000" w:themeColor="text2"/>
          <w:szCs w:val="23"/>
        </w:rPr>
        <w:t xml:space="preserve"> </w:t>
      </w:r>
    </w:p>
    <w:p w14:paraId="5080A48C" w14:textId="2DB3D5AF" w:rsidR="00990CDA" w:rsidRDefault="00990CDA" w:rsidP="00990CDA">
      <w:r w:rsidRPr="09E4F577">
        <w:rPr>
          <w:rFonts w:eastAsia="Arial" w:cs="Arial"/>
          <w:color w:val="000000" w:themeColor="text2"/>
        </w:rPr>
        <w:t xml:space="preserve">Check out the video below from UKAD’s Athlete Commission member and British Paralympic Powerlifter, Ali Jawad, on using Global DRO. </w:t>
      </w:r>
      <w:r w:rsidR="00C15986" w:rsidRPr="00C15986">
        <w:t>https://www.youtube.com/watch?v=ABLbo20B-3Q</w:t>
      </w:r>
    </w:p>
    <w:p w14:paraId="72357702" w14:textId="212D12AE" w:rsidR="00990CDA" w:rsidRDefault="00990CDA" w:rsidP="00990CDA">
      <w:pPr>
        <w:pStyle w:val="Heading2"/>
      </w:pPr>
      <w:r w:rsidRPr="5EE8DF88">
        <w:rPr>
          <w:rFonts w:eastAsia="Arial" w:cs="Arial"/>
          <w:color w:val="000000" w:themeColor="text2"/>
          <w:szCs w:val="23"/>
        </w:rPr>
        <w:t>Taking Nutritional Supplements</w:t>
      </w:r>
    </w:p>
    <w:p w14:paraId="08237400" w14:textId="59326D3C" w:rsidR="00990CDA" w:rsidRDefault="00990CDA" w:rsidP="00990CDA">
      <w:pPr>
        <w:rPr>
          <w:rFonts w:eastAsia="Arial" w:cs="Arial"/>
          <w:color w:val="000000" w:themeColor="text2"/>
          <w:szCs w:val="23"/>
        </w:rPr>
      </w:pPr>
      <w:r w:rsidRPr="5EE8DF88">
        <w:rPr>
          <w:rFonts w:eastAsia="Arial" w:cs="Arial"/>
          <w:color w:val="000000" w:themeColor="text2"/>
          <w:szCs w:val="23"/>
        </w:rPr>
        <w:t>UK</w:t>
      </w:r>
      <w:r>
        <w:rPr>
          <w:rFonts w:eastAsia="Arial" w:cs="Arial"/>
          <w:color w:val="000000" w:themeColor="text2"/>
          <w:szCs w:val="23"/>
        </w:rPr>
        <w:t>AD</w:t>
      </w:r>
      <w:r w:rsidRPr="5EE8DF88">
        <w:rPr>
          <w:rFonts w:eastAsia="Arial" w:cs="Arial"/>
          <w:color w:val="000000" w:themeColor="text2"/>
          <w:szCs w:val="23"/>
        </w:rPr>
        <w:t xml:space="preserve"> always advises a food first approach to nutrition, as there are no guarantees that any supplement product is free from </w:t>
      </w:r>
      <w:r w:rsidR="004E7FB2">
        <w:rPr>
          <w:rFonts w:eastAsia="Arial" w:cs="Arial"/>
          <w:color w:val="000000" w:themeColor="text2"/>
          <w:szCs w:val="23"/>
        </w:rPr>
        <w:t>prohibited</w:t>
      </w:r>
      <w:r w:rsidRPr="5EE8DF88">
        <w:rPr>
          <w:rFonts w:eastAsia="Arial" w:cs="Arial"/>
          <w:color w:val="000000" w:themeColor="text2"/>
          <w:szCs w:val="23"/>
        </w:rPr>
        <w:t xml:space="preserve"> substances. </w:t>
      </w:r>
      <w:r>
        <w:rPr>
          <w:rFonts w:eastAsia="Arial" w:cs="Arial"/>
          <w:color w:val="000000" w:themeColor="text2"/>
          <w:szCs w:val="23"/>
        </w:rPr>
        <w:t xml:space="preserve">Athletes can </w:t>
      </w:r>
      <w:r w:rsidRPr="009A189C">
        <w:rPr>
          <w:rFonts w:eastAsia="Arial" w:cs="Arial"/>
          <w:color w:val="000000" w:themeColor="text2"/>
          <w:szCs w:val="23"/>
        </w:rPr>
        <w:t>support</w:t>
      </w:r>
      <w:r>
        <w:rPr>
          <w:rFonts w:eastAsia="Arial" w:cs="Arial"/>
          <w:color w:val="000000" w:themeColor="text2"/>
          <w:szCs w:val="23"/>
        </w:rPr>
        <w:t xml:space="preserve"> their</w:t>
      </w:r>
      <w:r w:rsidRPr="009A189C">
        <w:rPr>
          <w:rFonts w:eastAsia="Arial" w:cs="Arial"/>
          <w:color w:val="000000" w:themeColor="text2"/>
          <w:szCs w:val="23"/>
        </w:rPr>
        <w:t xml:space="preserve"> training </w:t>
      </w:r>
      <w:r>
        <w:rPr>
          <w:rFonts w:eastAsia="Arial" w:cs="Arial"/>
          <w:color w:val="000000" w:themeColor="text2"/>
          <w:szCs w:val="23"/>
        </w:rPr>
        <w:t xml:space="preserve">and progress towards their targets </w:t>
      </w:r>
      <w:r w:rsidRPr="009A189C">
        <w:rPr>
          <w:rFonts w:eastAsia="Arial" w:cs="Arial"/>
          <w:color w:val="000000" w:themeColor="text2"/>
          <w:szCs w:val="23"/>
        </w:rPr>
        <w:t xml:space="preserve">by eating and enjoying </w:t>
      </w:r>
      <w:r>
        <w:rPr>
          <w:rFonts w:eastAsia="Arial" w:cs="Arial"/>
          <w:color w:val="000000" w:themeColor="text2"/>
          <w:szCs w:val="23"/>
        </w:rPr>
        <w:t>nutritious</w:t>
      </w:r>
      <w:r w:rsidRPr="009A189C">
        <w:rPr>
          <w:rFonts w:eastAsia="Arial" w:cs="Arial"/>
          <w:color w:val="000000" w:themeColor="text2"/>
          <w:szCs w:val="23"/>
        </w:rPr>
        <w:t xml:space="preserve"> food.</w:t>
      </w:r>
      <w:r>
        <w:rPr>
          <w:rFonts w:eastAsia="Arial" w:cs="Arial"/>
          <w:color w:val="000000" w:themeColor="text2"/>
          <w:szCs w:val="23"/>
        </w:rPr>
        <w:t xml:space="preserve"> </w:t>
      </w:r>
      <w:r>
        <w:rPr>
          <w:rFonts w:eastAsia="Arial" w:cs="Arial"/>
          <w:color w:val="000000" w:themeColor="text2"/>
          <w:szCs w:val="23"/>
        </w:rPr>
        <w:lastRenderedPageBreak/>
        <w:t>With a bit of planning, i</w:t>
      </w:r>
      <w:r w:rsidRPr="00BE4E04">
        <w:rPr>
          <w:rFonts w:eastAsia="Arial" w:cs="Arial"/>
          <w:color w:val="000000" w:themeColor="text2"/>
          <w:szCs w:val="23"/>
        </w:rPr>
        <w:t xml:space="preserve">t is possible to eat a delicious and healthy diet made up of </w:t>
      </w:r>
      <w:r>
        <w:rPr>
          <w:rFonts w:eastAsia="Arial" w:cs="Arial"/>
          <w:color w:val="000000" w:themeColor="text2"/>
          <w:szCs w:val="23"/>
        </w:rPr>
        <w:t xml:space="preserve">a variety of food types at the right time, and in the right quantities. </w:t>
      </w:r>
    </w:p>
    <w:p w14:paraId="5325E99C" w14:textId="77777777" w:rsidR="00990CDA" w:rsidRDefault="00990CDA" w:rsidP="00990CDA">
      <w:pPr>
        <w:rPr>
          <w:rFonts w:eastAsia="Arial" w:cs="Arial"/>
          <w:color w:val="000000" w:themeColor="text2"/>
          <w:szCs w:val="23"/>
        </w:rPr>
      </w:pPr>
    </w:p>
    <w:p w14:paraId="707FD5B1" w14:textId="40835593" w:rsidR="00990CDA" w:rsidRDefault="00990CDA" w:rsidP="00990CDA">
      <w:r>
        <w:rPr>
          <w:rFonts w:eastAsia="Arial" w:cs="Arial"/>
          <w:color w:val="000000" w:themeColor="text2"/>
          <w:szCs w:val="23"/>
        </w:rPr>
        <w:t>Athletes should a</w:t>
      </w:r>
      <w:r w:rsidRPr="5EE8DF88">
        <w:rPr>
          <w:rFonts w:eastAsia="Arial" w:cs="Arial"/>
          <w:color w:val="000000" w:themeColor="text2"/>
          <w:szCs w:val="23"/>
        </w:rPr>
        <w:t xml:space="preserve">ssess the need, the </w:t>
      </w:r>
      <w:proofErr w:type="gramStart"/>
      <w:r w:rsidRPr="5EE8DF88">
        <w:rPr>
          <w:rFonts w:eastAsia="Arial" w:cs="Arial"/>
          <w:color w:val="000000" w:themeColor="text2"/>
          <w:szCs w:val="23"/>
        </w:rPr>
        <w:t>risks</w:t>
      </w:r>
      <w:proofErr w:type="gramEnd"/>
      <w:r w:rsidRPr="5EE8DF88">
        <w:rPr>
          <w:rFonts w:eastAsia="Arial" w:cs="Arial"/>
          <w:color w:val="000000" w:themeColor="text2"/>
          <w:szCs w:val="23"/>
        </w:rPr>
        <w:t xml:space="preserve"> and the consequences before </w:t>
      </w:r>
      <w:r>
        <w:rPr>
          <w:rFonts w:eastAsia="Arial" w:cs="Arial"/>
          <w:color w:val="000000" w:themeColor="text2"/>
          <w:szCs w:val="23"/>
        </w:rPr>
        <w:t>deciding</w:t>
      </w:r>
      <w:r w:rsidRPr="5EE8DF88">
        <w:rPr>
          <w:rFonts w:eastAsia="Arial" w:cs="Arial"/>
          <w:color w:val="000000" w:themeColor="text2"/>
          <w:szCs w:val="23"/>
        </w:rPr>
        <w:t xml:space="preserve"> to take a supplement, and if </w:t>
      </w:r>
      <w:r>
        <w:rPr>
          <w:rFonts w:eastAsia="Arial" w:cs="Arial"/>
          <w:color w:val="000000" w:themeColor="text2"/>
          <w:szCs w:val="23"/>
        </w:rPr>
        <w:t>they</w:t>
      </w:r>
      <w:r w:rsidRPr="5EE8DF88">
        <w:rPr>
          <w:rFonts w:eastAsia="Arial" w:cs="Arial"/>
          <w:color w:val="000000" w:themeColor="text2"/>
          <w:szCs w:val="23"/>
        </w:rPr>
        <w:t xml:space="preserve"> need to use one, visit </w:t>
      </w:r>
      <w:r w:rsidR="00C15986">
        <w:rPr>
          <w:rFonts w:eastAsia="Arial" w:cs="Arial"/>
          <w:color w:val="000000" w:themeColor="text2"/>
          <w:szCs w:val="23"/>
        </w:rPr>
        <w:t>Informed Sport (</w:t>
      </w:r>
      <w:r w:rsidR="00C15986" w:rsidRPr="00C15986">
        <w:rPr>
          <w:rFonts w:eastAsia="Arial" w:cs="Arial"/>
          <w:color w:val="000000" w:themeColor="text2"/>
          <w:szCs w:val="23"/>
        </w:rPr>
        <w:t>https://www.informed-sport.com/</w:t>
      </w:r>
      <w:r w:rsidR="00C15986">
        <w:rPr>
          <w:rFonts w:eastAsia="Arial" w:cs="Arial"/>
          <w:color w:val="000000" w:themeColor="text2"/>
          <w:szCs w:val="23"/>
        </w:rPr>
        <w:t>)</w:t>
      </w:r>
      <w:r w:rsidRPr="0087667E">
        <w:rPr>
          <w:rFonts w:eastAsia="Arial" w:cs="Arial"/>
          <w:color w:val="auto"/>
          <w:szCs w:val="23"/>
        </w:rPr>
        <w:t xml:space="preserve"> to check whether supplements have been batch-tested. More advice on managing supplement risks can be found</w:t>
      </w:r>
      <w:r>
        <w:rPr>
          <w:rFonts w:eastAsia="Arial" w:cs="Arial"/>
          <w:color w:val="auto"/>
          <w:szCs w:val="23"/>
        </w:rPr>
        <w:t xml:space="preserve"> on </w:t>
      </w:r>
      <w:r w:rsidR="00C15986">
        <w:t xml:space="preserve">the UKAD website here: </w:t>
      </w:r>
      <w:proofErr w:type="gramStart"/>
      <w:r w:rsidR="00C15986" w:rsidRPr="00C15986">
        <w:t>https://www.ukad.org.uk/supplements-hub</w:t>
      </w:r>
      <w:proofErr w:type="gramEnd"/>
    </w:p>
    <w:p w14:paraId="7335E733" w14:textId="77777777" w:rsidR="00990CDA" w:rsidRDefault="00990CDA" w:rsidP="00990CDA">
      <w:pPr>
        <w:pStyle w:val="Heading1"/>
      </w:pPr>
      <w:r w:rsidRPr="5EE8DF88">
        <w:rPr>
          <w:rFonts w:eastAsia="Arial" w:cs="Arial"/>
          <w:szCs w:val="23"/>
        </w:rPr>
        <w:t xml:space="preserve">Applying for a Therapeutic Use Exemption (TUE)  </w:t>
      </w:r>
    </w:p>
    <w:p w14:paraId="61CF23F0" w14:textId="19137A76" w:rsidR="00563123" w:rsidRPr="00563123" w:rsidRDefault="00990CDA" w:rsidP="4A8C9203">
      <w:pPr>
        <w:rPr>
          <w:rFonts w:eastAsia="Arial" w:cs="Arial"/>
          <w:color w:val="auto"/>
        </w:rPr>
      </w:pPr>
      <w:r w:rsidRPr="4A8C9203">
        <w:rPr>
          <w:rFonts w:eastAsia="Arial" w:cs="Arial"/>
          <w:color w:val="auto"/>
        </w:rPr>
        <w:t xml:space="preserve">If an athlete with a legitimate medical condition needs to use a prohibited substance or method, they will need to apply for a Therapeutic Use Exemption (TUE). This is only accepted if there are no other suitable permitted medications or treatments that can be used, and there is a strict, detailed process to determine this. </w:t>
      </w:r>
      <w:r w:rsidR="00563123" w:rsidRPr="4A8C9203">
        <w:rPr>
          <w:rFonts w:eastAsia="Arial" w:cs="Arial"/>
          <w:color w:val="auto"/>
        </w:rPr>
        <w:t>Athletes can find out more information about the TUE process on the UKAD website</w:t>
      </w:r>
      <w:r w:rsidR="00C15986">
        <w:rPr>
          <w:rFonts w:eastAsia="Arial" w:cs="Arial"/>
          <w:color w:val="auto"/>
        </w:rPr>
        <w:t xml:space="preserve"> (</w:t>
      </w:r>
      <w:r w:rsidR="00C15986" w:rsidRPr="00C15986">
        <w:rPr>
          <w:rFonts w:eastAsia="Arial" w:cs="Arial"/>
          <w:color w:val="auto"/>
        </w:rPr>
        <w:t>https://www.ukad.org.uk/medicine</w:t>
      </w:r>
      <w:r w:rsidR="00C15986">
        <w:rPr>
          <w:rFonts w:eastAsia="Arial" w:cs="Arial"/>
          <w:color w:val="auto"/>
        </w:rPr>
        <w:t>)</w:t>
      </w:r>
      <w:r w:rsidR="00563123" w:rsidRPr="4A8C9203">
        <w:rPr>
          <w:rFonts w:eastAsia="Arial" w:cs="Arial"/>
          <w:color w:val="auto"/>
        </w:rPr>
        <w:t xml:space="preserve"> and use the</w:t>
      </w:r>
      <w:r w:rsidR="00C15986">
        <w:rPr>
          <w:rFonts w:eastAsia="Arial" w:cs="Arial"/>
          <w:color w:val="auto"/>
        </w:rPr>
        <w:t xml:space="preserve"> TUE Wizard (</w:t>
      </w:r>
      <w:r w:rsidR="00C15986" w:rsidRPr="00C15986">
        <w:rPr>
          <w:rFonts w:eastAsia="Arial" w:cs="Arial"/>
          <w:color w:val="auto"/>
        </w:rPr>
        <w:t>https://www.ukad.org.uk/tue-wizard</w:t>
      </w:r>
      <w:r w:rsidR="00C15986">
        <w:rPr>
          <w:rFonts w:eastAsia="Arial" w:cs="Arial"/>
          <w:color w:val="auto"/>
        </w:rPr>
        <w:t xml:space="preserve">) </w:t>
      </w:r>
      <w:r w:rsidR="00563123" w:rsidRPr="4A8C9203">
        <w:rPr>
          <w:rFonts w:eastAsia="Arial" w:cs="Arial"/>
          <w:color w:val="auto"/>
        </w:rPr>
        <w:t>to find out whether they need to apply for a TUE and who to submit their application to.</w:t>
      </w:r>
    </w:p>
    <w:p w14:paraId="1C39C68B" w14:textId="77777777" w:rsidR="00990CDA" w:rsidRDefault="00990CDA" w:rsidP="00990CDA">
      <w:pPr>
        <w:pStyle w:val="Heading1"/>
      </w:pPr>
      <w:r w:rsidRPr="5EE8DF88">
        <w:rPr>
          <w:rFonts w:eastAsia="Arial" w:cs="Arial"/>
          <w:szCs w:val="23"/>
        </w:rPr>
        <w:t xml:space="preserve">What happens in a test? </w:t>
      </w:r>
    </w:p>
    <w:p w14:paraId="6F829224" w14:textId="7DB37195" w:rsidR="00990CDA" w:rsidRDefault="00990CDA" w:rsidP="00990CDA">
      <w:r w:rsidRPr="09E4F577">
        <w:rPr>
          <w:rFonts w:eastAsia="Arial" w:cs="Arial"/>
          <w:color w:val="000000" w:themeColor="text2"/>
        </w:rPr>
        <w:t xml:space="preserve">Athletes should feel prepared and know their rights and responsibilities when they are notified to be tested by a Chaperone or Doping Control Officer. Check out this video below on the testing process from start to finish.  </w:t>
      </w:r>
      <w:r w:rsidR="00C15986">
        <w:rPr>
          <w:rFonts w:eastAsia="Arial" w:cs="Arial"/>
          <w:color w:val="000000" w:themeColor="text2"/>
        </w:rPr>
        <w:t xml:space="preserve"> </w:t>
      </w:r>
      <w:r w:rsidR="00C15986" w:rsidRPr="00C15986">
        <w:rPr>
          <w:rFonts w:eastAsia="Arial" w:cs="Arial"/>
          <w:color w:val="000000" w:themeColor="text2"/>
        </w:rPr>
        <w:t>https://www.youtube.com/watch?v=XzOnQBK_YZo</w:t>
      </w:r>
    </w:p>
    <w:p w14:paraId="7F2D7280" w14:textId="77777777" w:rsidR="00990CDA" w:rsidRDefault="00990CDA" w:rsidP="00990CDA">
      <w:r w:rsidRPr="5EE8DF88">
        <w:rPr>
          <w:rFonts w:eastAsia="Arial" w:cs="Arial"/>
          <w:color w:val="000000" w:themeColor="text2"/>
          <w:szCs w:val="23"/>
        </w:rPr>
        <w:t xml:space="preserve"> </w:t>
      </w:r>
    </w:p>
    <w:p w14:paraId="0D8E896C" w14:textId="6D5F3671" w:rsidR="00990CDA" w:rsidRPr="00F30142" w:rsidRDefault="00990CDA" w:rsidP="00990CDA">
      <w:pPr>
        <w:rPr>
          <w:rFonts w:eastAsia="Arial" w:cs="Arial"/>
          <w:color w:val="000000" w:themeColor="text2"/>
          <w:szCs w:val="23"/>
        </w:rPr>
      </w:pPr>
      <w:r w:rsidRPr="5EE8DF88">
        <w:rPr>
          <w:rFonts w:eastAsia="Arial" w:cs="Arial"/>
          <w:color w:val="000000" w:themeColor="text2"/>
          <w:szCs w:val="23"/>
        </w:rPr>
        <w:t>Athletes can find out more in the</w:t>
      </w:r>
      <w:r w:rsidR="00C15986">
        <w:rPr>
          <w:rFonts w:eastAsia="Arial" w:cs="Arial"/>
          <w:color w:val="000000" w:themeColor="text2"/>
          <w:szCs w:val="23"/>
        </w:rPr>
        <w:t xml:space="preserve"> Testing</w:t>
      </w:r>
      <w:r w:rsidRPr="5EE8DF88">
        <w:rPr>
          <w:rFonts w:eastAsia="Arial" w:cs="Arial"/>
          <w:color w:val="000000" w:themeColor="text2"/>
          <w:szCs w:val="23"/>
        </w:rPr>
        <w:t xml:space="preserve"> </w:t>
      </w:r>
      <w:r w:rsidRPr="00750CCF">
        <w:rPr>
          <w:rFonts w:eastAsia="Arial" w:cs="Arial"/>
          <w:color w:val="auto"/>
          <w:szCs w:val="23"/>
        </w:rPr>
        <w:t>section of UKAD’s website</w:t>
      </w:r>
      <w:r w:rsidR="00C15986">
        <w:rPr>
          <w:rFonts w:eastAsia="Arial" w:cs="Arial"/>
          <w:color w:val="auto"/>
          <w:szCs w:val="23"/>
        </w:rPr>
        <w:t xml:space="preserve"> here: </w:t>
      </w:r>
      <w:proofErr w:type="gramStart"/>
      <w:r w:rsidR="00C15986" w:rsidRPr="00C15986">
        <w:rPr>
          <w:rFonts w:eastAsia="Arial" w:cs="Arial"/>
          <w:color w:val="auto"/>
          <w:szCs w:val="23"/>
        </w:rPr>
        <w:t>ttps://www.ukad.org.uk/athletes/introduction-testing</w:t>
      </w:r>
      <w:proofErr w:type="gramEnd"/>
    </w:p>
    <w:p w14:paraId="303A9D85" w14:textId="77777777" w:rsidR="00990CDA" w:rsidRDefault="00990CDA" w:rsidP="00990CDA">
      <w:pPr>
        <w:pStyle w:val="Heading1"/>
      </w:pPr>
      <w:r w:rsidRPr="5EE8DF88">
        <w:rPr>
          <w:rFonts w:eastAsia="Arial" w:cs="Arial"/>
          <w:szCs w:val="23"/>
        </w:rPr>
        <w:t xml:space="preserve">100% me – Supporting athletes to be </w:t>
      </w:r>
      <w:proofErr w:type="gramStart"/>
      <w:r w:rsidRPr="5EE8DF88">
        <w:rPr>
          <w:rFonts w:eastAsia="Arial" w:cs="Arial"/>
          <w:szCs w:val="23"/>
        </w:rPr>
        <w:t>clean</w:t>
      </w:r>
      <w:proofErr w:type="gramEnd"/>
    </w:p>
    <w:p w14:paraId="53B9D460" w14:textId="77777777" w:rsidR="00990CDA" w:rsidRDefault="00990CDA" w:rsidP="00990CDA">
      <w:r w:rsidRPr="5EE8DF88">
        <w:rPr>
          <w:rFonts w:eastAsia="Arial" w:cs="Arial"/>
          <w:color w:val="000000" w:themeColor="text2"/>
          <w:szCs w:val="23"/>
        </w:rPr>
        <w:t>100% me is UKAD’s values-based education and information programme, helping athletes meet their anti-doping responsibilities throughout their sporting journey. We want all athletes to be clean, stay clean and believe all others are clean.</w:t>
      </w:r>
    </w:p>
    <w:p w14:paraId="1B1557A5" w14:textId="77777777" w:rsidR="00990CDA" w:rsidRDefault="00990CDA" w:rsidP="00990CDA">
      <w:r w:rsidRPr="5EE8DF88">
        <w:rPr>
          <w:rFonts w:eastAsia="Arial" w:cs="Arial"/>
          <w:color w:val="000000" w:themeColor="text2"/>
          <w:szCs w:val="23"/>
        </w:rPr>
        <w:t xml:space="preserve"> </w:t>
      </w:r>
    </w:p>
    <w:p w14:paraId="1CD01695" w14:textId="5FF825FC" w:rsidR="00990CDA" w:rsidRDefault="00990CDA" w:rsidP="00990CDA">
      <w:r w:rsidRPr="5EE8DF88">
        <w:rPr>
          <w:rFonts w:eastAsia="Arial" w:cs="Arial"/>
          <w:color w:val="000000" w:themeColor="text2"/>
          <w:szCs w:val="23"/>
        </w:rPr>
        <w:t>For more information on what this means, visit UKAD’s website</w:t>
      </w:r>
      <w:r w:rsidR="00C15986">
        <w:rPr>
          <w:rFonts w:eastAsia="Arial" w:cs="Arial"/>
          <w:color w:val="000000" w:themeColor="text2"/>
          <w:szCs w:val="23"/>
        </w:rPr>
        <w:t xml:space="preserve"> (h</w:t>
      </w:r>
      <w:r w:rsidR="00C15986" w:rsidRPr="00C15986">
        <w:rPr>
          <w:rFonts w:eastAsia="Arial" w:cs="Arial"/>
          <w:color w:val="000000" w:themeColor="text2"/>
          <w:szCs w:val="23"/>
        </w:rPr>
        <w:t>ttps://www.ukad.org.uk/athletes/100-me</w:t>
      </w:r>
      <w:r w:rsidR="00C15986">
        <w:rPr>
          <w:rFonts w:eastAsia="Arial" w:cs="Arial"/>
          <w:color w:val="000000" w:themeColor="text2"/>
          <w:szCs w:val="23"/>
        </w:rPr>
        <w:t>)</w:t>
      </w:r>
      <w:r w:rsidRPr="00750CCF">
        <w:rPr>
          <w:rFonts w:eastAsia="Arial" w:cs="Arial"/>
          <w:color w:val="004165" w:themeColor="accent1"/>
          <w:szCs w:val="23"/>
        </w:rPr>
        <w:t>.</w:t>
      </w:r>
      <w:r w:rsidRPr="5EE8DF88">
        <w:rPr>
          <w:rFonts w:eastAsia="Arial" w:cs="Arial"/>
          <w:color w:val="000000" w:themeColor="text2"/>
          <w:szCs w:val="23"/>
        </w:rPr>
        <w:t xml:space="preserve"> UKAD’s 100% me Clean Sport App can also </w:t>
      </w:r>
      <w:r>
        <w:rPr>
          <w:rFonts w:eastAsia="Arial" w:cs="Arial"/>
          <w:color w:val="000000" w:themeColor="text2"/>
          <w:szCs w:val="23"/>
        </w:rPr>
        <w:t xml:space="preserve">be </w:t>
      </w:r>
      <w:r w:rsidRPr="5EE8DF88">
        <w:rPr>
          <w:rFonts w:eastAsia="Arial" w:cs="Arial"/>
          <w:color w:val="000000" w:themeColor="text2"/>
          <w:szCs w:val="23"/>
        </w:rPr>
        <w:t>download</w:t>
      </w:r>
      <w:r>
        <w:rPr>
          <w:rFonts w:eastAsia="Arial" w:cs="Arial"/>
          <w:color w:val="000000" w:themeColor="text2"/>
          <w:szCs w:val="23"/>
        </w:rPr>
        <w:t>ed</w:t>
      </w:r>
      <w:r w:rsidRPr="5EE8DF88">
        <w:rPr>
          <w:rFonts w:eastAsia="Arial" w:cs="Arial"/>
          <w:color w:val="000000" w:themeColor="text2"/>
          <w:szCs w:val="23"/>
        </w:rPr>
        <w:t xml:space="preserve"> for essential anti-doping information.</w:t>
      </w:r>
    </w:p>
    <w:p w14:paraId="75FF0A19" w14:textId="77777777" w:rsidR="00990CDA" w:rsidRDefault="00990CDA" w:rsidP="00990CDA">
      <w:pPr>
        <w:pStyle w:val="Heading1"/>
      </w:pPr>
      <w:r w:rsidRPr="5EE8DF88">
        <w:rPr>
          <w:rFonts w:eastAsia="Arial" w:cs="Arial"/>
          <w:szCs w:val="23"/>
        </w:rPr>
        <w:lastRenderedPageBreak/>
        <w:t>Protect Your Sport</w:t>
      </w:r>
    </w:p>
    <w:p w14:paraId="09F04D5F" w14:textId="1612DBDD" w:rsidR="000F3E37" w:rsidRPr="000F3E37" w:rsidRDefault="000F3E37" w:rsidP="000F3E37">
      <w:r w:rsidRPr="50B3F111">
        <w:rPr>
          <w:rFonts w:eastAsia="Arial" w:cs="Arial"/>
          <w:color w:val="auto"/>
        </w:rPr>
        <w:t xml:space="preserve">Protecting clean sport depends on everyone playing their part - athletes, coaches, or parents - whether on centre stage or behind the scenes. Speak out if you feel there’s something wrong - no matter how small. </w:t>
      </w:r>
      <w:r w:rsidR="002E6A62" w:rsidRPr="50B3F111">
        <w:rPr>
          <w:rFonts w:eastAsia="Arial" w:cs="Arial"/>
          <w:color w:val="auto"/>
        </w:rPr>
        <w:t>UKAD</w:t>
      </w:r>
      <w:r w:rsidRPr="50B3F111">
        <w:rPr>
          <w:rFonts w:eastAsia="Arial" w:cs="Arial"/>
          <w:color w:val="auto"/>
        </w:rPr>
        <w:t xml:space="preserve"> guarantee that your identity will always be kept 100% confidential. </w:t>
      </w:r>
    </w:p>
    <w:p w14:paraId="0F0C490C" w14:textId="77777777" w:rsidR="000F3E37" w:rsidRDefault="000F3E37" w:rsidP="000F3E37"/>
    <w:p w14:paraId="62D4D8A7" w14:textId="6E913DA5" w:rsidR="000F3E37" w:rsidRDefault="002E6A62" w:rsidP="000F3E37">
      <w:r>
        <w:t xml:space="preserve">There are </w:t>
      </w:r>
      <w:r w:rsidR="33C865BA">
        <w:t>different w</w:t>
      </w:r>
      <w:r w:rsidR="000F3E37">
        <w:t>ay</w:t>
      </w:r>
      <w:r w:rsidR="6FAE1367">
        <w:t>s</w:t>
      </w:r>
      <w:r w:rsidR="000F3E37">
        <w:t xml:space="preserve"> to speak out</w:t>
      </w:r>
      <w:r w:rsidR="00581A4B">
        <w:t>:</w:t>
      </w:r>
    </w:p>
    <w:p w14:paraId="6EA1C540" w14:textId="5550CEA1" w:rsidR="000F3E37" w:rsidRDefault="000F3E37" w:rsidP="000F3E37">
      <w:pPr>
        <w:pStyle w:val="ListParagraph"/>
        <w:numPr>
          <w:ilvl w:val="0"/>
          <w:numId w:val="33"/>
        </w:numPr>
      </w:pPr>
      <w:r>
        <w:t xml:space="preserve">Email - When you feel something’s wrong, send an email. </w:t>
      </w:r>
      <w:r w:rsidR="002E6A62">
        <w:t>UKAD</w:t>
      </w:r>
      <w:r>
        <w:t xml:space="preserve"> guarante</w:t>
      </w:r>
      <w:r w:rsidR="002E6A62">
        <w:t>e</w:t>
      </w:r>
      <w:r>
        <w:t xml:space="preserve"> that your name and email address will be kept confidential. Email at </w:t>
      </w:r>
      <w:r w:rsidR="00C15986" w:rsidRPr="00C15986">
        <w:t>protectyoursport@reportdoping.com</w:t>
      </w:r>
    </w:p>
    <w:p w14:paraId="6A941D18" w14:textId="1E8CDC5B" w:rsidR="007904E1" w:rsidRDefault="007904E1" w:rsidP="000F3E37">
      <w:pPr>
        <w:pStyle w:val="ListParagraph"/>
        <w:numPr>
          <w:ilvl w:val="0"/>
          <w:numId w:val="33"/>
        </w:numPr>
      </w:pPr>
      <w:r>
        <w:t xml:space="preserve">Online Form - </w:t>
      </w:r>
      <w:r w:rsidRPr="00E2437C">
        <w:t>Tell us what you know via our online form</w:t>
      </w:r>
      <w:r>
        <w:t xml:space="preserve"> </w:t>
      </w:r>
      <w:r w:rsidR="00C15986">
        <w:t xml:space="preserve">at </w:t>
      </w:r>
      <w:r w:rsidR="00C15986" w:rsidRPr="00C15986">
        <w:t>https://forms.theiline.co.uk/ukad</w:t>
      </w:r>
      <w:r w:rsidR="00C15986">
        <w:t>.</w:t>
      </w:r>
      <w:r w:rsidRPr="00E2437C">
        <w:t xml:space="preserve"> You will remain anonymous as standard, but if you choose to share your details confidentially it could help us catch those in sport who seek to </w:t>
      </w:r>
      <w:proofErr w:type="gramStart"/>
      <w:r w:rsidRPr="00E2437C">
        <w:t>cheat</w:t>
      </w:r>
      <w:proofErr w:type="gramEnd"/>
    </w:p>
    <w:p w14:paraId="4FDD8F2E" w14:textId="29A31CD2" w:rsidR="007904E1" w:rsidRPr="00E2437C" w:rsidRDefault="007904E1" w:rsidP="00E2437C">
      <w:pPr>
        <w:pStyle w:val="ListParagraph"/>
        <w:numPr>
          <w:ilvl w:val="0"/>
          <w:numId w:val="33"/>
        </w:numPr>
      </w:pPr>
      <w:r>
        <w:t xml:space="preserve">24/7 Hotline - </w:t>
      </w:r>
      <w:r w:rsidRPr="00E2437C">
        <w:t>Call on</w:t>
      </w:r>
      <w:r w:rsidR="00C15986">
        <w:t xml:space="preserve"> 08000 32 23 32</w:t>
      </w:r>
      <w:r w:rsidRPr="00E2437C">
        <w:t xml:space="preserve">. We are here to listen. If you prefer to remain 100% anonymous you can. Or if you share your details, they will be kept confidential, and may help keep sport </w:t>
      </w:r>
      <w:proofErr w:type="gramStart"/>
      <w:r w:rsidRPr="00E2437C">
        <w:t>clean</w:t>
      </w:r>
      <w:proofErr w:type="gramEnd"/>
    </w:p>
    <w:p w14:paraId="6BA83CDF" w14:textId="47293830" w:rsidR="50B3F111" w:rsidRDefault="50B3F111" w:rsidP="50B3F111"/>
    <w:p w14:paraId="42139B20" w14:textId="5050C0EE" w:rsidR="000F3E37" w:rsidRDefault="2D8D2F60" w:rsidP="00C15986">
      <w:r>
        <w:t>Find out the more about</w:t>
      </w:r>
      <w:r w:rsidR="7DF71B62">
        <w:t xml:space="preserve"> speaking out and</w:t>
      </w:r>
      <w:r>
        <w:t xml:space="preserve"> Protect Your Sport </w:t>
      </w:r>
      <w:r w:rsidR="00C15986">
        <w:t xml:space="preserve">here: </w:t>
      </w:r>
      <w:proofErr w:type="gramStart"/>
      <w:r w:rsidR="00C15986" w:rsidRPr="00C15986">
        <w:t>https://www.ukad.org.uk/protect-your-sport</w:t>
      </w:r>
      <w:proofErr w:type="gramEnd"/>
    </w:p>
    <w:p w14:paraId="03E88D2A" w14:textId="77777777" w:rsidR="00990CDA" w:rsidRPr="00586C80" w:rsidRDefault="00990CDA" w:rsidP="00990CDA">
      <w:pPr>
        <w:pStyle w:val="Heading1"/>
        <w:ind w:right="56"/>
        <w:rPr>
          <w:rFonts w:eastAsia="Arial" w:cs="Arial"/>
          <w:szCs w:val="23"/>
        </w:rPr>
      </w:pPr>
      <w:r>
        <w:rPr>
          <w:rFonts w:eastAsia="Arial" w:cs="Arial"/>
          <w:szCs w:val="23"/>
        </w:rPr>
        <w:t>For further information</w:t>
      </w:r>
    </w:p>
    <w:p w14:paraId="0B7C484C" w14:textId="1518896F" w:rsidR="00990CDA" w:rsidRDefault="00990CDA" w:rsidP="00990CDA">
      <w:r w:rsidRPr="5EE8DF88">
        <w:rPr>
          <w:rFonts w:eastAsia="Arial" w:cs="Arial"/>
          <w:color w:val="000000" w:themeColor="text2"/>
          <w:szCs w:val="23"/>
        </w:rPr>
        <w:t xml:space="preserve">Please do not hesitate to ask questions about the anti-doping rules. As well as asking </w:t>
      </w:r>
      <w:r w:rsidR="00987D9B" w:rsidRPr="00EB6601">
        <w:rPr>
          <w:rFonts w:eastAsia="Arial" w:cs="Arial"/>
          <w:color w:val="000000" w:themeColor="text2"/>
          <w:szCs w:val="23"/>
        </w:rPr>
        <w:t>Scottish Tug of War Association</w:t>
      </w:r>
      <w:r w:rsidR="00987D9B" w:rsidRPr="5EE8DF88">
        <w:rPr>
          <w:rFonts w:eastAsia="Arial" w:cs="Arial"/>
          <w:color w:val="FF0000"/>
          <w:szCs w:val="23"/>
        </w:rPr>
        <w:t xml:space="preserve"> </w:t>
      </w:r>
      <w:r w:rsidRPr="5EE8DF88">
        <w:rPr>
          <w:rFonts w:eastAsia="Arial" w:cs="Arial"/>
          <w:color w:val="000000" w:themeColor="text2"/>
          <w:szCs w:val="23"/>
        </w:rPr>
        <w:t xml:space="preserve">and athlete support personnel, </w:t>
      </w:r>
      <w:r>
        <w:rPr>
          <w:rFonts w:eastAsia="Arial" w:cs="Arial"/>
          <w:color w:val="000000" w:themeColor="text2"/>
          <w:szCs w:val="23"/>
        </w:rPr>
        <w:t xml:space="preserve">athletes </w:t>
      </w:r>
      <w:r w:rsidRPr="5EE8DF88">
        <w:rPr>
          <w:rFonts w:eastAsia="Arial" w:cs="Arial"/>
          <w:color w:val="000000" w:themeColor="text2"/>
          <w:szCs w:val="23"/>
        </w:rPr>
        <w:t>may also contact UKAD directly, who will be able to answer any questions and provide guidance. They can be contacted at</w:t>
      </w:r>
      <w:r w:rsidR="002A4576">
        <w:rPr>
          <w:rFonts w:eastAsia="Arial" w:cs="Arial"/>
          <w:color w:val="000000" w:themeColor="text2"/>
          <w:szCs w:val="23"/>
        </w:rPr>
        <w:t xml:space="preserve"> </w:t>
      </w:r>
      <w:r w:rsidR="002A4576" w:rsidRPr="002A4576">
        <w:rPr>
          <w:rFonts w:eastAsia="Arial" w:cs="Arial"/>
          <w:color w:val="000000" w:themeColor="text2"/>
          <w:szCs w:val="23"/>
        </w:rPr>
        <w:t>ukad@ukad.org.uk</w:t>
      </w:r>
      <w:r w:rsidRPr="5EE8DF88">
        <w:rPr>
          <w:rFonts w:eastAsia="Arial" w:cs="Arial"/>
          <w:color w:val="004165" w:themeColor="accent1"/>
          <w:szCs w:val="23"/>
        </w:rPr>
        <w:t xml:space="preserve"> </w:t>
      </w:r>
      <w:r w:rsidRPr="00750CCF">
        <w:rPr>
          <w:rFonts w:eastAsia="Arial" w:cs="Arial"/>
          <w:color w:val="auto"/>
          <w:szCs w:val="23"/>
        </w:rPr>
        <w:t>or +44 (0) 207 842 3450.</w:t>
      </w:r>
    </w:p>
    <w:p w14:paraId="39EE3C63" w14:textId="77777777" w:rsidR="00990CDA" w:rsidRDefault="00990CDA" w:rsidP="00990CDA">
      <w:r w:rsidRPr="5EE8DF88">
        <w:rPr>
          <w:rFonts w:eastAsia="Arial" w:cs="Arial"/>
          <w:color w:val="000000" w:themeColor="text2"/>
          <w:szCs w:val="23"/>
        </w:rPr>
        <w:t xml:space="preserve"> </w:t>
      </w:r>
    </w:p>
    <w:p w14:paraId="038F8553" w14:textId="756BD5BB" w:rsidR="00990CDA" w:rsidRDefault="00990CDA" w:rsidP="00990CDA">
      <w:pPr>
        <w:rPr>
          <w:rFonts w:eastAsia="Arial" w:cs="Arial"/>
          <w:color w:val="auto"/>
          <w:szCs w:val="23"/>
        </w:rPr>
      </w:pPr>
      <w:r>
        <w:rPr>
          <w:rFonts w:eastAsia="Arial" w:cs="Arial"/>
          <w:color w:val="000000" w:themeColor="text2"/>
          <w:szCs w:val="23"/>
        </w:rPr>
        <w:t>R</w:t>
      </w:r>
      <w:r w:rsidRPr="5EE8DF88">
        <w:rPr>
          <w:rFonts w:eastAsia="Arial" w:cs="Arial"/>
          <w:color w:val="000000" w:themeColor="text2"/>
          <w:szCs w:val="23"/>
        </w:rPr>
        <w:t>egular updates from UKAD</w:t>
      </w:r>
      <w:r>
        <w:rPr>
          <w:rFonts w:eastAsia="Arial" w:cs="Arial"/>
          <w:color w:val="000000" w:themeColor="text2"/>
          <w:szCs w:val="23"/>
        </w:rPr>
        <w:t xml:space="preserve"> can also be found</w:t>
      </w:r>
      <w:r w:rsidRPr="5EE8DF88">
        <w:rPr>
          <w:rFonts w:eastAsia="Arial" w:cs="Arial"/>
          <w:color w:val="000000" w:themeColor="text2"/>
          <w:szCs w:val="23"/>
        </w:rPr>
        <w:t xml:space="preserve"> in the</w:t>
      </w:r>
      <w:r w:rsidR="002A4576">
        <w:rPr>
          <w:rFonts w:eastAsia="Arial" w:cs="Arial"/>
          <w:color w:val="000000" w:themeColor="text2"/>
          <w:szCs w:val="23"/>
        </w:rPr>
        <w:t xml:space="preserve"> News section of UKAD’s website (</w:t>
      </w:r>
      <w:r w:rsidR="002A4576" w:rsidRPr="002A4576">
        <w:rPr>
          <w:rFonts w:eastAsia="Arial" w:cs="Arial"/>
          <w:color w:val="000000" w:themeColor="text2"/>
          <w:szCs w:val="23"/>
        </w:rPr>
        <w:t>https://www.ukad.org.uk/news</w:t>
      </w:r>
      <w:r w:rsidR="002A4576">
        <w:rPr>
          <w:rFonts w:eastAsia="Arial" w:cs="Arial"/>
          <w:color w:val="000000" w:themeColor="text2"/>
          <w:szCs w:val="23"/>
        </w:rPr>
        <w:t>)</w:t>
      </w:r>
      <w:r w:rsidRPr="00750CCF">
        <w:rPr>
          <w:rFonts w:eastAsia="Arial" w:cs="Arial"/>
          <w:color w:val="auto"/>
          <w:szCs w:val="23"/>
        </w:rPr>
        <w:t>, or</w:t>
      </w:r>
      <w:r w:rsidRPr="0087667E">
        <w:rPr>
          <w:rFonts w:eastAsia="Arial" w:cs="Arial"/>
          <w:color w:val="auto"/>
          <w:szCs w:val="23"/>
        </w:rPr>
        <w:t xml:space="preserve"> on their Twit</w:t>
      </w:r>
      <w:r>
        <w:rPr>
          <w:rFonts w:eastAsia="Arial" w:cs="Arial"/>
          <w:color w:val="auto"/>
          <w:szCs w:val="23"/>
        </w:rPr>
        <w:t>t</w:t>
      </w:r>
      <w:r w:rsidRPr="0087667E">
        <w:rPr>
          <w:rFonts w:eastAsia="Arial" w:cs="Arial"/>
          <w:color w:val="auto"/>
          <w:szCs w:val="23"/>
        </w:rPr>
        <w:t>er account:</w:t>
      </w:r>
      <w:r w:rsidR="002A4576">
        <w:rPr>
          <w:rFonts w:eastAsia="Arial" w:cs="Arial"/>
          <w:color w:val="auto"/>
          <w:szCs w:val="23"/>
        </w:rPr>
        <w:t xml:space="preserve"> </w:t>
      </w:r>
      <w:r w:rsidR="002A4576" w:rsidRPr="002A4576">
        <w:rPr>
          <w:rFonts w:eastAsia="Arial" w:cs="Arial"/>
          <w:color w:val="auto"/>
          <w:szCs w:val="23"/>
        </w:rPr>
        <w:t>https://twitter.com/ukantidoping</w:t>
      </w:r>
      <w:r w:rsidRPr="0087667E">
        <w:rPr>
          <w:rFonts w:eastAsia="Arial" w:cs="Arial"/>
          <w:color w:val="auto"/>
          <w:szCs w:val="23"/>
        </w:rPr>
        <w:t>.</w:t>
      </w:r>
    </w:p>
    <w:p w14:paraId="34007007" w14:textId="09C5EF36" w:rsidR="00987D9B" w:rsidRPr="00987D9B" w:rsidRDefault="00990CDA" w:rsidP="00987D9B">
      <w:pPr>
        <w:pStyle w:val="Heading2"/>
        <w:rPr>
          <w:rFonts w:eastAsia="Arial" w:cs="Arial"/>
          <w:b w:val="0"/>
          <w:bCs/>
          <w:color w:val="000000" w:themeColor="text2"/>
          <w:szCs w:val="23"/>
        </w:rPr>
      </w:pPr>
      <w:r w:rsidRPr="0087667E">
        <w:rPr>
          <w:rFonts w:eastAsia="Arial" w:cs="Arial"/>
          <w:b w:val="0"/>
          <w:bCs/>
          <w:color w:val="000000" w:themeColor="text2"/>
          <w:szCs w:val="23"/>
        </w:rPr>
        <w:t xml:space="preserve">Contact </w:t>
      </w:r>
      <w:r>
        <w:rPr>
          <w:rFonts w:eastAsia="Arial" w:cs="Arial"/>
          <w:b w:val="0"/>
          <w:bCs/>
          <w:color w:val="000000" w:themeColor="text2"/>
          <w:szCs w:val="23"/>
        </w:rPr>
        <w:t>the</w:t>
      </w:r>
      <w:r w:rsidRPr="0087667E">
        <w:rPr>
          <w:rFonts w:eastAsia="Arial" w:cs="Arial"/>
          <w:b w:val="0"/>
          <w:bCs/>
          <w:color w:val="000000" w:themeColor="text2"/>
          <w:szCs w:val="23"/>
        </w:rPr>
        <w:t xml:space="preserve"> NGB anti-doping lead</w:t>
      </w:r>
      <w:r w:rsidRPr="00F30142">
        <w:rPr>
          <w:rFonts w:eastAsia="Arial" w:cs="Arial"/>
          <w:b w:val="0"/>
          <w:bCs/>
          <w:color w:val="000000" w:themeColor="text2"/>
          <w:szCs w:val="23"/>
        </w:rPr>
        <w:t xml:space="preserve">: </w:t>
      </w:r>
      <w:r w:rsidR="00987D9B">
        <w:rPr>
          <w:rFonts w:eastAsia="Arial" w:cs="Arial"/>
          <w:b w:val="0"/>
          <w:bCs/>
          <w:color w:val="000000" w:themeColor="text2"/>
          <w:szCs w:val="23"/>
        </w:rPr>
        <w:t>Mairi Fisher:</w:t>
      </w:r>
      <w:r w:rsidR="002A4576">
        <w:rPr>
          <w:rFonts w:eastAsia="Arial" w:cs="Arial"/>
          <w:b w:val="0"/>
          <w:bCs/>
          <w:color w:val="000000" w:themeColor="text2"/>
          <w:szCs w:val="23"/>
        </w:rPr>
        <w:t xml:space="preserve"> </w:t>
      </w:r>
      <w:r w:rsidR="002A4576" w:rsidRPr="002A4576">
        <w:rPr>
          <w:rFonts w:eastAsia="Arial" w:cs="Arial"/>
          <w:b w:val="0"/>
          <w:bCs/>
          <w:color w:val="000000" w:themeColor="text2"/>
          <w:szCs w:val="23"/>
        </w:rPr>
        <w:t>mairifisher@rocketmail.com</w:t>
      </w:r>
    </w:p>
    <w:p w14:paraId="1E9CBD41" w14:textId="4A0DB665" w:rsidR="00990CDA" w:rsidRDefault="00990CDA" w:rsidP="00987D9B">
      <w:pPr>
        <w:pStyle w:val="Heading2"/>
        <w:rPr>
          <w:rFonts w:eastAsia="Arial" w:cs="Arial"/>
          <w:b w:val="0"/>
          <w:bCs/>
          <w:color w:val="000000" w:themeColor="text2"/>
          <w:szCs w:val="23"/>
        </w:rPr>
      </w:pPr>
      <w:r w:rsidRPr="00F30142">
        <w:rPr>
          <w:rFonts w:eastAsia="Arial" w:cs="Arial"/>
          <w:b w:val="0"/>
          <w:bCs/>
          <w:color w:val="000000" w:themeColor="text2"/>
          <w:szCs w:val="23"/>
        </w:rPr>
        <w:t xml:space="preserve">Contact </w:t>
      </w:r>
      <w:r>
        <w:rPr>
          <w:rFonts w:eastAsia="Arial" w:cs="Arial"/>
          <w:b w:val="0"/>
          <w:bCs/>
          <w:color w:val="000000" w:themeColor="text2"/>
          <w:szCs w:val="23"/>
        </w:rPr>
        <w:t>the</w:t>
      </w:r>
      <w:r w:rsidRPr="00F30142">
        <w:rPr>
          <w:rFonts w:eastAsia="Arial" w:cs="Arial"/>
          <w:b w:val="0"/>
          <w:bCs/>
          <w:color w:val="000000" w:themeColor="text2"/>
          <w:szCs w:val="23"/>
        </w:rPr>
        <w:t xml:space="preserve"> International Federation:</w:t>
      </w:r>
      <w:r w:rsidRPr="00987D9B">
        <w:rPr>
          <w:rFonts w:eastAsia="Arial" w:cs="Arial"/>
          <w:b w:val="0"/>
          <w:bCs/>
          <w:color w:val="000000" w:themeColor="text2"/>
          <w:szCs w:val="23"/>
        </w:rPr>
        <w:t xml:space="preserve"> </w:t>
      </w:r>
      <w:r w:rsidR="00987D9B" w:rsidRPr="00987D9B">
        <w:rPr>
          <w:rFonts w:eastAsia="Arial" w:cs="Arial"/>
          <w:b w:val="0"/>
          <w:bCs/>
          <w:color w:val="000000" w:themeColor="text2"/>
          <w:szCs w:val="23"/>
        </w:rPr>
        <w:t>TWIF</w:t>
      </w:r>
      <w:r w:rsidR="00987D9B">
        <w:rPr>
          <w:rFonts w:eastAsia="Arial" w:cs="Arial"/>
          <w:b w:val="0"/>
          <w:bCs/>
          <w:color w:val="000000" w:themeColor="text2"/>
          <w:szCs w:val="23"/>
        </w:rPr>
        <w:t>:</w:t>
      </w:r>
      <w:r w:rsidR="002A4576">
        <w:rPr>
          <w:rFonts w:eastAsia="Arial" w:cs="Arial"/>
          <w:b w:val="0"/>
          <w:bCs/>
          <w:color w:val="000000" w:themeColor="text2"/>
          <w:szCs w:val="23"/>
        </w:rPr>
        <w:t xml:space="preserve"> </w:t>
      </w:r>
      <w:r w:rsidR="002A4576" w:rsidRPr="002A4576">
        <w:rPr>
          <w:rFonts w:eastAsia="Arial" w:cs="Arial"/>
          <w:b w:val="0"/>
          <w:bCs/>
          <w:color w:val="000000" w:themeColor="text2"/>
          <w:szCs w:val="23"/>
        </w:rPr>
        <w:t>https://tugofwar-twif.org/</w:t>
      </w:r>
    </w:p>
    <w:p w14:paraId="21CD5577" w14:textId="5D546AC1" w:rsidR="003601E6" w:rsidRPr="003601E6" w:rsidRDefault="003601E6" w:rsidP="003601E6"/>
    <w:p w14:paraId="00D7292E" w14:textId="5953886D" w:rsidR="003601E6" w:rsidRPr="003601E6" w:rsidRDefault="003601E6" w:rsidP="003601E6"/>
    <w:p w14:paraId="74A598B5" w14:textId="0FE05EA1" w:rsidR="003601E6" w:rsidRPr="003601E6" w:rsidRDefault="003601E6" w:rsidP="003601E6"/>
    <w:p w14:paraId="2D9AF82B" w14:textId="2D2F4D82" w:rsidR="003601E6" w:rsidRPr="003601E6" w:rsidRDefault="003601E6" w:rsidP="003601E6"/>
    <w:p w14:paraId="0ABD3D6F" w14:textId="18EA9090" w:rsidR="003601E6" w:rsidRPr="003601E6" w:rsidRDefault="003601E6" w:rsidP="003601E6"/>
    <w:p w14:paraId="08957C9C" w14:textId="69DA2923" w:rsidR="003601E6" w:rsidRDefault="003601E6" w:rsidP="003601E6">
      <w:pPr>
        <w:rPr>
          <w:color w:val="003B64"/>
          <w:sz w:val="20"/>
          <w:szCs w:val="18"/>
        </w:rPr>
      </w:pPr>
    </w:p>
    <w:sectPr w:rsidR="003601E6" w:rsidSect="00B16688">
      <w:headerReference w:type="default" r:id="rId11"/>
      <w:footerReference w:type="default" r:id="rId12"/>
      <w:headerReference w:type="first" r:id="rId13"/>
      <w:footerReference w:type="first" r:id="rId14"/>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5AE9" w14:textId="77777777" w:rsidR="00F722F3" w:rsidRDefault="00F722F3" w:rsidP="007527D2">
      <w:pPr>
        <w:spacing w:line="240" w:lineRule="auto"/>
      </w:pPr>
      <w:r>
        <w:separator/>
      </w:r>
    </w:p>
  </w:endnote>
  <w:endnote w:type="continuationSeparator" w:id="0">
    <w:p w14:paraId="4EF83B68" w14:textId="77777777" w:rsidR="00F722F3" w:rsidRDefault="00F722F3" w:rsidP="007527D2">
      <w:pPr>
        <w:spacing w:line="240" w:lineRule="auto"/>
      </w:pPr>
      <w:r>
        <w:continuationSeparator/>
      </w:r>
    </w:p>
  </w:endnote>
  <w:endnote w:type="continuationNotice" w:id="1">
    <w:p w14:paraId="77E3BA5C" w14:textId="77777777" w:rsidR="00F722F3" w:rsidRDefault="00F72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A5D7" w14:textId="2C9D892A" w:rsidR="00FA7D06" w:rsidRPr="00916EDE" w:rsidRDefault="006812FE" w:rsidP="00916EDE">
    <w:pPr>
      <w:pStyle w:val="UKADFooter"/>
      <w:tabs>
        <w:tab w:val="right" w:pos="8816"/>
      </w:tabs>
    </w:pPr>
    <w:r>
      <w:rPr>
        <w:noProof/>
        <w:color w:val="auto"/>
      </w:rPr>
      <mc:AlternateContent>
        <mc:Choice Requires="wps">
          <w:drawing>
            <wp:anchor distT="0" distB="0" distL="114300" distR="114300" simplePos="0" relativeHeight="251658243" behindDoc="0" locked="0" layoutInCell="0" allowOverlap="1" wp14:anchorId="7E2BAA4C" wp14:editId="22CFABED">
              <wp:simplePos x="0" y="0"/>
              <wp:positionH relativeFrom="page">
                <wp:posOffset>0</wp:posOffset>
              </wp:positionH>
              <wp:positionV relativeFrom="page">
                <wp:posOffset>10234930</wp:posOffset>
              </wp:positionV>
              <wp:extent cx="7560310" cy="266700"/>
              <wp:effectExtent l="0" t="0" r="0" b="0"/>
              <wp:wrapNone/>
              <wp:docPr id="3" name="MSIPCMaaf44cb6afbe5832ed9cd2b4" descr="{&quot;HashCode&quot;:-1846025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3CFC29" w14:textId="077055C1" w:rsidR="006812FE" w:rsidRPr="008A0CBB" w:rsidRDefault="008A0CBB" w:rsidP="008A0CBB">
                          <w:pPr>
                            <w:rPr>
                              <w:rFonts w:cs="Arial"/>
                              <w:color w:val="000000"/>
                              <w:sz w:val="20"/>
                            </w:rPr>
                          </w:pPr>
                          <w:r w:rsidRPr="008A0CBB">
                            <w:rPr>
                              <w:rFonts w:cs="Arial"/>
                              <w:color w:val="000000"/>
                              <w:sz w:val="20"/>
                            </w:rPr>
                            <w:t>UKAD: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2BAA4C" id="_x0000_t202" coordsize="21600,21600" o:spt="202" path="m,l,21600r21600,l21600,xe">
              <v:stroke joinstyle="miter"/>
              <v:path gradientshapeok="t" o:connecttype="rect"/>
            </v:shapetype>
            <v:shape id="MSIPCMaaf44cb6afbe5832ed9cd2b4" o:spid="_x0000_s1026" type="#_x0000_t202" alt="{&quot;HashCode&quot;:-1846025704,&quot;Height&quot;:841.0,&quot;Width&quot;:595.0,&quot;Placement&quot;:&quot;Footer&quot;,&quot;Index&quot;:&quot;Primary&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33CFC29" w14:textId="077055C1" w:rsidR="006812FE" w:rsidRPr="008A0CBB" w:rsidRDefault="008A0CBB" w:rsidP="008A0CBB">
                    <w:pPr>
                      <w:rPr>
                        <w:rFonts w:cs="Arial"/>
                        <w:color w:val="000000"/>
                        <w:sz w:val="20"/>
                      </w:rPr>
                    </w:pPr>
                    <w:r w:rsidRPr="008A0CBB">
                      <w:rPr>
                        <w:rFonts w:cs="Arial"/>
                        <w:color w:val="000000"/>
                        <w:sz w:val="20"/>
                      </w:rPr>
                      <w:t>UKAD: OFFICIAL</w:t>
                    </w:r>
                  </w:p>
                </w:txbxContent>
              </v:textbox>
              <w10:wrap anchorx="page" anchory="page"/>
            </v:shape>
          </w:pict>
        </mc:Fallback>
      </mc:AlternateContent>
    </w: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5603CB">
              <w:tab/>
            </w:r>
            <w:r w:rsidR="005603CB" w:rsidRPr="0010530E">
              <w:t xml:space="preserve">Page </w:t>
            </w:r>
            <w:r w:rsidR="00EB09D4">
              <w:fldChar w:fldCharType="begin"/>
            </w:r>
            <w:r w:rsidR="00EB09D4">
              <w:instrText xml:space="preserve"> PAGE </w:instrText>
            </w:r>
            <w:r w:rsidR="00EB09D4">
              <w:fldChar w:fldCharType="separate"/>
            </w:r>
            <w:r w:rsidR="00D343A5">
              <w:rPr>
                <w:noProof/>
              </w:rPr>
              <w:t>1</w:t>
            </w:r>
            <w:r w:rsidR="00EB09D4">
              <w:rPr>
                <w:noProof/>
              </w:rPr>
              <w:fldChar w:fldCharType="end"/>
            </w:r>
            <w:r w:rsidR="005603CB" w:rsidRPr="0010530E">
              <w:t xml:space="preserve"> of </w:t>
            </w:r>
            <w:r w:rsidR="00792ADF">
              <w:rPr>
                <w:noProof/>
              </w:rPr>
              <w:fldChar w:fldCharType="begin"/>
            </w:r>
            <w:r w:rsidR="00792ADF">
              <w:rPr>
                <w:noProof/>
              </w:rPr>
              <w:instrText xml:space="preserve"> NUMPAGES  </w:instrText>
            </w:r>
            <w:r w:rsidR="00792ADF">
              <w:rPr>
                <w:noProof/>
              </w:rPr>
              <w:fldChar w:fldCharType="separate"/>
            </w:r>
            <w:r w:rsidR="00D343A5">
              <w:rPr>
                <w:noProof/>
              </w:rPr>
              <w:t>2</w:t>
            </w:r>
            <w:r w:rsidR="00792ADF">
              <w:rPr>
                <w:noProof/>
              </w:rPr>
              <w:fldChar w:fldCharType="end"/>
            </w:r>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9455" w14:textId="77777777" w:rsidR="00713373" w:rsidRPr="0010530E" w:rsidRDefault="004B2F01"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r w:rsidR="00792ADF">
              <w:rPr>
                <w:noProof/>
              </w:rPr>
              <w:fldChar w:fldCharType="begin"/>
            </w:r>
            <w:r w:rsidR="00792ADF">
              <w:rPr>
                <w:noProof/>
              </w:rPr>
              <w:instrText xml:space="preserve"> NUMPAGES  </w:instrText>
            </w:r>
            <w:r w:rsidR="00792ADF">
              <w:rPr>
                <w:noProof/>
              </w:rPr>
              <w:fldChar w:fldCharType="separate"/>
            </w:r>
            <w:r w:rsidR="003E2D3D">
              <w:rPr>
                <w:noProof/>
              </w:rPr>
              <w:t>2</w:t>
            </w:r>
            <w:r w:rsidR="00792ADF">
              <w:rPr>
                <w:noProof/>
              </w:rPr>
              <w:fldChar w:fldCharType="end"/>
            </w:r>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4D31" w14:textId="77777777" w:rsidR="00F722F3" w:rsidRDefault="00F722F3" w:rsidP="007527D2">
      <w:pPr>
        <w:spacing w:line="240" w:lineRule="auto"/>
      </w:pPr>
      <w:r>
        <w:separator/>
      </w:r>
    </w:p>
  </w:footnote>
  <w:footnote w:type="continuationSeparator" w:id="0">
    <w:p w14:paraId="01C3F1CD" w14:textId="77777777" w:rsidR="00F722F3" w:rsidRDefault="00F722F3" w:rsidP="007527D2">
      <w:pPr>
        <w:spacing w:line="240" w:lineRule="auto"/>
      </w:pPr>
      <w:r>
        <w:continuationSeparator/>
      </w:r>
    </w:p>
  </w:footnote>
  <w:footnote w:type="continuationNotice" w:id="1">
    <w:p w14:paraId="48841E18" w14:textId="77777777" w:rsidR="00F722F3" w:rsidRDefault="00F722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47BB" w14:textId="0BF5D15B" w:rsidR="003B0AD2" w:rsidRDefault="003B0AD2" w:rsidP="00E81AD4">
    <w:pPr>
      <w:pStyle w:val="UKADDate"/>
    </w:pPr>
    <w:r>
      <w:rPr>
        <w:noProof/>
      </w:rPr>
      <w:drawing>
        <wp:anchor distT="0" distB="0" distL="114300" distR="114300" simplePos="0" relativeHeight="251658241" behindDoc="1" locked="0" layoutInCell="1" allowOverlap="1" wp14:anchorId="4F0A216F" wp14:editId="52B17D95">
          <wp:simplePos x="0" y="0"/>
          <wp:positionH relativeFrom="column">
            <wp:posOffset>-743585</wp:posOffset>
          </wp:positionH>
          <wp:positionV relativeFrom="paragraph">
            <wp:posOffset>-284480</wp:posOffset>
          </wp:positionV>
          <wp:extent cx="1656000" cy="709661"/>
          <wp:effectExtent l="0" t="0" r="1905" b="0"/>
          <wp:wrapTight wrapText="bothSides">
            <wp:wrapPolygon edited="0">
              <wp:start x="0" y="0"/>
              <wp:lineTo x="0" y="20885"/>
              <wp:lineTo x="21376" y="20885"/>
              <wp:lineTo x="213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194EAFDF" w14:textId="77777777" w:rsidR="003B0AD2" w:rsidRDefault="003B0AD2" w:rsidP="00E81AD4">
    <w:pPr>
      <w:pStyle w:val="UKADDate"/>
    </w:pPr>
  </w:p>
  <w:p w14:paraId="7ABDB6CE" w14:textId="77777777" w:rsidR="003B0AD2" w:rsidRDefault="003B0AD2" w:rsidP="00E81AD4">
    <w:pPr>
      <w:pStyle w:val="UKADDate"/>
    </w:pPr>
  </w:p>
  <w:p w14:paraId="5B1AF0E6" w14:textId="77777777" w:rsidR="003B0AD2" w:rsidRDefault="003B0AD2" w:rsidP="00E81AD4">
    <w:pPr>
      <w:pStyle w:val="UKADDate"/>
    </w:pPr>
  </w:p>
  <w:p w14:paraId="33988F55"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FA9" w14:textId="77777777" w:rsidR="0045356B" w:rsidRDefault="003B0AD2" w:rsidP="00F420CB">
    <w:pPr>
      <w:rPr>
        <w:noProof/>
      </w:rPr>
    </w:pPr>
    <w:r>
      <w:rPr>
        <w:noProof/>
      </w:rPr>
      <w:drawing>
        <wp:anchor distT="0" distB="0" distL="114300" distR="114300" simplePos="0" relativeHeight="251658240" behindDoc="1" locked="0" layoutInCell="1" allowOverlap="1" wp14:anchorId="3281E563" wp14:editId="3C49C2D5">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40CAF1FF" w14:textId="77777777" w:rsidR="0051712D" w:rsidRDefault="0051712D" w:rsidP="00F420CB"/>
  <w:p w14:paraId="44B2A80A" w14:textId="77777777" w:rsidR="0051712D" w:rsidRDefault="0051712D" w:rsidP="00F420CB"/>
  <w:p w14:paraId="14E570C3" w14:textId="77777777" w:rsidR="0051712D" w:rsidRDefault="0051712D" w:rsidP="00F420CB"/>
  <w:p w14:paraId="4123963F"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hybridMultilevel"/>
    <w:tmpl w:val="86AAAFC2"/>
    <w:numStyleLink w:val="UKADBulletList"/>
  </w:abstractNum>
  <w:abstractNum w:abstractNumId="4" w15:restartNumberingAfterBreak="0">
    <w:nsid w:val="0E7C5D91"/>
    <w:multiLevelType w:val="hybridMultilevel"/>
    <w:tmpl w:val="7D86E9CC"/>
    <w:lvl w:ilvl="0" w:tplc="7628662E">
      <w:start w:val="1"/>
      <w:numFmt w:val="decimal"/>
      <w:lvlText w:val="%1."/>
      <w:lvlJc w:val="left"/>
      <w:pPr>
        <w:tabs>
          <w:tab w:val="num" w:pos="720"/>
        </w:tabs>
        <w:ind w:left="720" w:hanging="360"/>
      </w:pPr>
    </w:lvl>
    <w:lvl w:ilvl="1" w:tplc="8C58A816" w:tentative="1">
      <w:start w:val="1"/>
      <w:numFmt w:val="decimal"/>
      <w:lvlText w:val="%2."/>
      <w:lvlJc w:val="left"/>
      <w:pPr>
        <w:tabs>
          <w:tab w:val="num" w:pos="1440"/>
        </w:tabs>
        <w:ind w:left="1440" w:hanging="360"/>
      </w:pPr>
    </w:lvl>
    <w:lvl w:ilvl="2" w:tplc="FE20B768" w:tentative="1">
      <w:start w:val="1"/>
      <w:numFmt w:val="decimal"/>
      <w:lvlText w:val="%3."/>
      <w:lvlJc w:val="left"/>
      <w:pPr>
        <w:tabs>
          <w:tab w:val="num" w:pos="2160"/>
        </w:tabs>
        <w:ind w:left="2160" w:hanging="360"/>
      </w:pPr>
    </w:lvl>
    <w:lvl w:ilvl="3" w:tplc="7FE2A892" w:tentative="1">
      <w:start w:val="1"/>
      <w:numFmt w:val="decimal"/>
      <w:lvlText w:val="%4."/>
      <w:lvlJc w:val="left"/>
      <w:pPr>
        <w:tabs>
          <w:tab w:val="num" w:pos="2880"/>
        </w:tabs>
        <w:ind w:left="2880" w:hanging="360"/>
      </w:pPr>
    </w:lvl>
    <w:lvl w:ilvl="4" w:tplc="68141E48" w:tentative="1">
      <w:start w:val="1"/>
      <w:numFmt w:val="decimal"/>
      <w:lvlText w:val="%5."/>
      <w:lvlJc w:val="left"/>
      <w:pPr>
        <w:tabs>
          <w:tab w:val="num" w:pos="3600"/>
        </w:tabs>
        <w:ind w:left="3600" w:hanging="360"/>
      </w:pPr>
    </w:lvl>
    <w:lvl w:ilvl="5" w:tplc="0B18E422" w:tentative="1">
      <w:start w:val="1"/>
      <w:numFmt w:val="decimal"/>
      <w:lvlText w:val="%6."/>
      <w:lvlJc w:val="left"/>
      <w:pPr>
        <w:tabs>
          <w:tab w:val="num" w:pos="4320"/>
        </w:tabs>
        <w:ind w:left="4320" w:hanging="360"/>
      </w:pPr>
    </w:lvl>
    <w:lvl w:ilvl="6" w:tplc="85A4591E" w:tentative="1">
      <w:start w:val="1"/>
      <w:numFmt w:val="decimal"/>
      <w:lvlText w:val="%7."/>
      <w:lvlJc w:val="left"/>
      <w:pPr>
        <w:tabs>
          <w:tab w:val="num" w:pos="5040"/>
        </w:tabs>
        <w:ind w:left="5040" w:hanging="360"/>
      </w:pPr>
    </w:lvl>
    <w:lvl w:ilvl="7" w:tplc="5490B0AC" w:tentative="1">
      <w:start w:val="1"/>
      <w:numFmt w:val="decimal"/>
      <w:lvlText w:val="%8."/>
      <w:lvlJc w:val="left"/>
      <w:pPr>
        <w:tabs>
          <w:tab w:val="num" w:pos="5760"/>
        </w:tabs>
        <w:ind w:left="5760" w:hanging="360"/>
      </w:pPr>
    </w:lvl>
    <w:lvl w:ilvl="8" w:tplc="697C4CFA" w:tentative="1">
      <w:start w:val="1"/>
      <w:numFmt w:val="decimal"/>
      <w:lvlText w:val="%9."/>
      <w:lvlJc w:val="left"/>
      <w:pPr>
        <w:tabs>
          <w:tab w:val="num" w:pos="6480"/>
        </w:tabs>
        <w:ind w:left="6480" w:hanging="360"/>
      </w:pPr>
    </w:lvl>
  </w:abstractNum>
  <w:abstractNum w:abstractNumId="5" w15:restartNumberingAfterBreak="0">
    <w:nsid w:val="145526EA"/>
    <w:multiLevelType w:val="multilevel"/>
    <w:tmpl w:val="5D6460E0"/>
    <w:numStyleLink w:val="UKADNumberedList"/>
  </w:abstractNum>
  <w:abstractNum w:abstractNumId="6" w15:restartNumberingAfterBreak="0">
    <w:nsid w:val="1ACF3E0E"/>
    <w:multiLevelType w:val="hybridMultilevel"/>
    <w:tmpl w:val="BA4CADAC"/>
    <w:lvl w:ilvl="0" w:tplc="682274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72CCA"/>
    <w:multiLevelType w:val="hybridMultilevel"/>
    <w:tmpl w:val="5C942FDE"/>
    <w:lvl w:ilvl="0" w:tplc="93A0EB02">
      <w:start w:val="1"/>
      <w:numFmt w:val="bullet"/>
      <w:pStyle w:val="ListBullet"/>
      <w:lvlText w:val="•"/>
      <w:lvlJc w:val="left"/>
      <w:pPr>
        <w:tabs>
          <w:tab w:val="num" w:pos="227"/>
        </w:tabs>
        <w:ind w:left="227" w:hanging="227"/>
      </w:pPr>
      <w:rPr>
        <w:rFonts w:ascii="Arial" w:hAnsi="Arial" w:hint="default"/>
      </w:rPr>
    </w:lvl>
    <w:lvl w:ilvl="1" w:tplc="346800EE">
      <w:start w:val="1"/>
      <w:numFmt w:val="bullet"/>
      <w:pStyle w:val="ListBullet2"/>
      <w:lvlText w:val="•"/>
      <w:lvlJc w:val="left"/>
      <w:pPr>
        <w:tabs>
          <w:tab w:val="num" w:pos="454"/>
        </w:tabs>
        <w:ind w:left="454" w:hanging="227"/>
      </w:pPr>
      <w:rPr>
        <w:rFonts w:ascii="Arial" w:hAnsi="Arial" w:hint="default"/>
      </w:rPr>
    </w:lvl>
    <w:lvl w:ilvl="2" w:tplc="E20C9782">
      <w:start w:val="1"/>
      <w:numFmt w:val="bullet"/>
      <w:pStyle w:val="ListBullet3"/>
      <w:lvlText w:val="•"/>
      <w:lvlJc w:val="left"/>
      <w:pPr>
        <w:tabs>
          <w:tab w:val="num" w:pos="681"/>
        </w:tabs>
        <w:ind w:left="681" w:hanging="227"/>
      </w:pPr>
      <w:rPr>
        <w:rFonts w:ascii="Arial" w:hAnsi="Arial" w:hint="default"/>
      </w:rPr>
    </w:lvl>
    <w:lvl w:ilvl="3" w:tplc="DB64441A">
      <w:start w:val="1"/>
      <w:numFmt w:val="bullet"/>
      <w:pStyle w:val="ListBullet4"/>
      <w:lvlText w:val="•"/>
      <w:lvlJc w:val="left"/>
      <w:pPr>
        <w:tabs>
          <w:tab w:val="num" w:pos="908"/>
        </w:tabs>
        <w:ind w:left="908" w:hanging="227"/>
      </w:pPr>
      <w:rPr>
        <w:rFonts w:ascii="Arial" w:hAnsi="Arial" w:hint="default"/>
      </w:rPr>
    </w:lvl>
    <w:lvl w:ilvl="4" w:tplc="23FCF12E">
      <w:start w:val="1"/>
      <w:numFmt w:val="bullet"/>
      <w:pStyle w:val="ListBullet5"/>
      <w:lvlText w:val="•"/>
      <w:lvlJc w:val="left"/>
      <w:pPr>
        <w:tabs>
          <w:tab w:val="num" w:pos="1135"/>
        </w:tabs>
        <w:ind w:left="1135" w:hanging="227"/>
      </w:pPr>
      <w:rPr>
        <w:rFonts w:ascii="Arial" w:hAnsi="Arial" w:hint="default"/>
      </w:rPr>
    </w:lvl>
    <w:lvl w:ilvl="5" w:tplc="22D82804">
      <w:start w:val="1"/>
      <w:numFmt w:val="bullet"/>
      <w:lvlText w:val="•"/>
      <w:lvlJc w:val="left"/>
      <w:pPr>
        <w:tabs>
          <w:tab w:val="num" w:pos="1362"/>
        </w:tabs>
        <w:ind w:left="1362" w:hanging="227"/>
      </w:pPr>
      <w:rPr>
        <w:rFonts w:ascii="Arial" w:hAnsi="Arial" w:hint="default"/>
      </w:rPr>
    </w:lvl>
    <w:lvl w:ilvl="6" w:tplc="ABAEA012">
      <w:start w:val="1"/>
      <w:numFmt w:val="bullet"/>
      <w:lvlText w:val="•"/>
      <w:lvlJc w:val="left"/>
      <w:pPr>
        <w:tabs>
          <w:tab w:val="num" w:pos="1589"/>
        </w:tabs>
        <w:ind w:left="1589" w:hanging="227"/>
      </w:pPr>
      <w:rPr>
        <w:rFonts w:ascii="Arial" w:hAnsi="Arial" w:hint="default"/>
      </w:rPr>
    </w:lvl>
    <w:lvl w:ilvl="7" w:tplc="3F90F630">
      <w:start w:val="1"/>
      <w:numFmt w:val="bullet"/>
      <w:lvlText w:val="•"/>
      <w:lvlJc w:val="left"/>
      <w:pPr>
        <w:tabs>
          <w:tab w:val="num" w:pos="1816"/>
        </w:tabs>
        <w:ind w:left="1816" w:hanging="227"/>
      </w:pPr>
      <w:rPr>
        <w:rFonts w:ascii="Arial" w:hAnsi="Arial" w:hint="default"/>
      </w:rPr>
    </w:lvl>
    <w:lvl w:ilvl="8" w:tplc="53BEFDD2">
      <w:start w:val="1"/>
      <w:numFmt w:val="bullet"/>
      <w:lvlText w:val="•"/>
      <w:lvlJc w:val="left"/>
      <w:pPr>
        <w:tabs>
          <w:tab w:val="num" w:pos="2043"/>
        </w:tabs>
        <w:ind w:left="2043" w:hanging="227"/>
      </w:pPr>
      <w:rPr>
        <w:rFonts w:ascii="Arial" w:hAnsi="Arial" w:hint="default"/>
      </w:rPr>
    </w:lvl>
  </w:abstractNum>
  <w:abstractNum w:abstractNumId="8" w15:restartNumberingAfterBreak="0">
    <w:nsid w:val="25B83EA0"/>
    <w:multiLevelType w:val="hybridMultilevel"/>
    <w:tmpl w:val="9390701C"/>
    <w:lvl w:ilvl="0" w:tplc="9ED00BF8">
      <w:start w:val="1"/>
      <w:numFmt w:val="bullet"/>
      <w:lvlText w:val="•"/>
      <w:lvlJc w:val="left"/>
      <w:pPr>
        <w:tabs>
          <w:tab w:val="num" w:pos="227"/>
        </w:tabs>
        <w:ind w:left="227" w:hanging="227"/>
      </w:pPr>
      <w:rPr>
        <w:rFonts w:ascii="Arial" w:hAnsi="Arial" w:hint="default"/>
      </w:rPr>
    </w:lvl>
    <w:lvl w:ilvl="1" w:tplc="7C600AF6">
      <w:start w:val="1"/>
      <w:numFmt w:val="bullet"/>
      <w:lvlText w:val="•"/>
      <w:lvlJc w:val="left"/>
      <w:pPr>
        <w:tabs>
          <w:tab w:val="num" w:pos="454"/>
        </w:tabs>
        <w:ind w:left="454" w:hanging="227"/>
      </w:pPr>
      <w:rPr>
        <w:rFonts w:ascii="Arial" w:hAnsi="Arial" w:hint="default"/>
      </w:rPr>
    </w:lvl>
    <w:lvl w:ilvl="2" w:tplc="BD3ACD30">
      <w:start w:val="1"/>
      <w:numFmt w:val="bullet"/>
      <w:lvlText w:val="•"/>
      <w:lvlJc w:val="left"/>
      <w:pPr>
        <w:tabs>
          <w:tab w:val="num" w:pos="681"/>
        </w:tabs>
        <w:ind w:left="681" w:hanging="227"/>
      </w:pPr>
      <w:rPr>
        <w:rFonts w:ascii="Arial" w:hAnsi="Arial" w:hint="default"/>
      </w:rPr>
    </w:lvl>
    <w:lvl w:ilvl="3" w:tplc="4FEC6072">
      <w:start w:val="1"/>
      <w:numFmt w:val="bullet"/>
      <w:lvlText w:val="•"/>
      <w:lvlJc w:val="left"/>
      <w:pPr>
        <w:tabs>
          <w:tab w:val="num" w:pos="908"/>
        </w:tabs>
        <w:ind w:left="908" w:hanging="227"/>
      </w:pPr>
      <w:rPr>
        <w:rFonts w:ascii="Arial" w:hAnsi="Arial" w:hint="default"/>
      </w:rPr>
    </w:lvl>
    <w:lvl w:ilvl="4" w:tplc="49EEBB2C">
      <w:start w:val="1"/>
      <w:numFmt w:val="bullet"/>
      <w:lvlText w:val="•"/>
      <w:lvlJc w:val="left"/>
      <w:pPr>
        <w:tabs>
          <w:tab w:val="num" w:pos="1135"/>
        </w:tabs>
        <w:ind w:left="1135" w:hanging="227"/>
      </w:pPr>
      <w:rPr>
        <w:rFonts w:ascii="Arial" w:hAnsi="Arial" w:hint="default"/>
      </w:rPr>
    </w:lvl>
    <w:lvl w:ilvl="5" w:tplc="0ABE5D56">
      <w:start w:val="1"/>
      <w:numFmt w:val="bullet"/>
      <w:lvlText w:val="•"/>
      <w:lvlJc w:val="left"/>
      <w:pPr>
        <w:tabs>
          <w:tab w:val="num" w:pos="1362"/>
        </w:tabs>
        <w:ind w:left="1362" w:hanging="227"/>
      </w:pPr>
      <w:rPr>
        <w:rFonts w:ascii="Arial" w:hAnsi="Arial" w:hint="default"/>
      </w:rPr>
    </w:lvl>
    <w:lvl w:ilvl="6" w:tplc="4794839E">
      <w:start w:val="1"/>
      <w:numFmt w:val="bullet"/>
      <w:lvlText w:val="•"/>
      <w:lvlJc w:val="left"/>
      <w:pPr>
        <w:tabs>
          <w:tab w:val="num" w:pos="1589"/>
        </w:tabs>
        <w:ind w:left="1589" w:hanging="227"/>
      </w:pPr>
      <w:rPr>
        <w:rFonts w:ascii="Arial" w:hAnsi="Arial" w:hint="default"/>
      </w:rPr>
    </w:lvl>
    <w:lvl w:ilvl="7" w:tplc="E4AA13E2">
      <w:start w:val="1"/>
      <w:numFmt w:val="bullet"/>
      <w:lvlText w:val="•"/>
      <w:lvlJc w:val="left"/>
      <w:pPr>
        <w:tabs>
          <w:tab w:val="num" w:pos="1816"/>
        </w:tabs>
        <w:ind w:left="1816" w:hanging="227"/>
      </w:pPr>
      <w:rPr>
        <w:rFonts w:ascii="Arial" w:hAnsi="Arial" w:hint="default"/>
      </w:rPr>
    </w:lvl>
    <w:lvl w:ilvl="8" w:tplc="30B86D8A">
      <w:start w:val="1"/>
      <w:numFmt w:val="bullet"/>
      <w:lvlText w:val="•"/>
      <w:lvlJc w:val="left"/>
      <w:pPr>
        <w:tabs>
          <w:tab w:val="num" w:pos="2043"/>
        </w:tabs>
        <w:ind w:left="2043" w:hanging="227"/>
      </w:pPr>
      <w:rPr>
        <w:rFonts w:ascii="Arial" w:hAnsi="Arial" w:hint="default"/>
      </w:rPr>
    </w:lvl>
  </w:abstractNum>
  <w:abstractNum w:abstractNumId="9"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10" w15:restartNumberingAfterBreak="0">
    <w:nsid w:val="2DC51DF9"/>
    <w:multiLevelType w:val="multilevel"/>
    <w:tmpl w:val="5D6460E0"/>
    <w:numStyleLink w:val="UKADNumberedList"/>
  </w:abstractNum>
  <w:abstractNum w:abstractNumId="11"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2" w15:restartNumberingAfterBreak="0">
    <w:nsid w:val="2FE179CB"/>
    <w:multiLevelType w:val="multilevel"/>
    <w:tmpl w:val="5D6460E0"/>
    <w:numStyleLink w:val="UKADNumberedList"/>
  </w:abstractNum>
  <w:abstractNum w:abstractNumId="13"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4" w15:restartNumberingAfterBreak="0">
    <w:nsid w:val="36B32FA3"/>
    <w:multiLevelType w:val="multilevel"/>
    <w:tmpl w:val="86AAAFC2"/>
    <w:numStyleLink w:val="UKADBulletList"/>
  </w:abstractNum>
  <w:abstractNum w:abstractNumId="15"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6"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7"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8" w15:restartNumberingAfterBreak="0">
    <w:nsid w:val="4C96613B"/>
    <w:multiLevelType w:val="multilevel"/>
    <w:tmpl w:val="5D6460E0"/>
    <w:numStyleLink w:val="UKADNumberedList"/>
  </w:abstractNum>
  <w:abstractNum w:abstractNumId="19" w15:restartNumberingAfterBreak="0">
    <w:nsid w:val="4EAF4442"/>
    <w:multiLevelType w:val="multilevel"/>
    <w:tmpl w:val="86AAAFC2"/>
    <w:numStyleLink w:val="UKADBulletList"/>
  </w:abstractNum>
  <w:abstractNum w:abstractNumId="20" w15:restartNumberingAfterBreak="0">
    <w:nsid w:val="4F181037"/>
    <w:multiLevelType w:val="hybridMultilevel"/>
    <w:tmpl w:val="9E4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C00A8"/>
    <w:multiLevelType w:val="hybridMultilevel"/>
    <w:tmpl w:val="C5722D96"/>
    <w:lvl w:ilvl="0" w:tplc="4336D172">
      <w:start w:val="1"/>
      <w:numFmt w:val="bullet"/>
      <w:lvlText w:val=""/>
      <w:lvlJc w:val="left"/>
      <w:pPr>
        <w:ind w:left="720" w:hanging="360"/>
      </w:pPr>
      <w:rPr>
        <w:rFonts w:ascii="Symbol" w:hAnsi="Symbol" w:hint="default"/>
      </w:rPr>
    </w:lvl>
    <w:lvl w:ilvl="1" w:tplc="99A60026">
      <w:start w:val="1"/>
      <w:numFmt w:val="bullet"/>
      <w:lvlText w:val="o"/>
      <w:lvlJc w:val="left"/>
      <w:pPr>
        <w:ind w:left="1440" w:hanging="360"/>
      </w:pPr>
      <w:rPr>
        <w:rFonts w:ascii="Courier New" w:hAnsi="Courier New" w:hint="default"/>
      </w:rPr>
    </w:lvl>
    <w:lvl w:ilvl="2" w:tplc="EA568994">
      <w:start w:val="1"/>
      <w:numFmt w:val="bullet"/>
      <w:lvlText w:val=""/>
      <w:lvlJc w:val="left"/>
      <w:pPr>
        <w:ind w:left="2160" w:hanging="360"/>
      </w:pPr>
      <w:rPr>
        <w:rFonts w:ascii="Wingdings" w:hAnsi="Wingdings" w:hint="default"/>
      </w:rPr>
    </w:lvl>
    <w:lvl w:ilvl="3" w:tplc="605E8278">
      <w:start w:val="1"/>
      <w:numFmt w:val="bullet"/>
      <w:lvlText w:val=""/>
      <w:lvlJc w:val="left"/>
      <w:pPr>
        <w:ind w:left="2880" w:hanging="360"/>
      </w:pPr>
      <w:rPr>
        <w:rFonts w:ascii="Symbol" w:hAnsi="Symbol" w:hint="default"/>
      </w:rPr>
    </w:lvl>
    <w:lvl w:ilvl="4" w:tplc="DB20D586">
      <w:start w:val="1"/>
      <w:numFmt w:val="bullet"/>
      <w:lvlText w:val="o"/>
      <w:lvlJc w:val="left"/>
      <w:pPr>
        <w:ind w:left="3600" w:hanging="360"/>
      </w:pPr>
      <w:rPr>
        <w:rFonts w:ascii="Courier New" w:hAnsi="Courier New" w:hint="default"/>
      </w:rPr>
    </w:lvl>
    <w:lvl w:ilvl="5" w:tplc="0762758A">
      <w:start w:val="1"/>
      <w:numFmt w:val="bullet"/>
      <w:lvlText w:val=""/>
      <w:lvlJc w:val="left"/>
      <w:pPr>
        <w:ind w:left="4320" w:hanging="360"/>
      </w:pPr>
      <w:rPr>
        <w:rFonts w:ascii="Wingdings" w:hAnsi="Wingdings" w:hint="default"/>
      </w:rPr>
    </w:lvl>
    <w:lvl w:ilvl="6" w:tplc="9BA4653A">
      <w:start w:val="1"/>
      <w:numFmt w:val="bullet"/>
      <w:lvlText w:val=""/>
      <w:lvlJc w:val="left"/>
      <w:pPr>
        <w:ind w:left="5040" w:hanging="360"/>
      </w:pPr>
      <w:rPr>
        <w:rFonts w:ascii="Symbol" w:hAnsi="Symbol" w:hint="default"/>
      </w:rPr>
    </w:lvl>
    <w:lvl w:ilvl="7" w:tplc="CCAEA8C8">
      <w:start w:val="1"/>
      <w:numFmt w:val="bullet"/>
      <w:lvlText w:val="o"/>
      <w:lvlJc w:val="left"/>
      <w:pPr>
        <w:ind w:left="5760" w:hanging="360"/>
      </w:pPr>
      <w:rPr>
        <w:rFonts w:ascii="Courier New" w:hAnsi="Courier New" w:hint="default"/>
      </w:rPr>
    </w:lvl>
    <w:lvl w:ilvl="8" w:tplc="87BC9B18">
      <w:start w:val="1"/>
      <w:numFmt w:val="bullet"/>
      <w:lvlText w:val=""/>
      <w:lvlJc w:val="left"/>
      <w:pPr>
        <w:ind w:left="6480" w:hanging="360"/>
      </w:pPr>
      <w:rPr>
        <w:rFonts w:ascii="Wingdings" w:hAnsi="Wingdings" w:hint="default"/>
      </w:rPr>
    </w:lvl>
  </w:abstractNum>
  <w:abstractNum w:abstractNumId="22"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3" w15:restartNumberingAfterBreak="0">
    <w:nsid w:val="5EF10C2C"/>
    <w:multiLevelType w:val="multilevel"/>
    <w:tmpl w:val="4A868A1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72004840"/>
    <w:multiLevelType w:val="hybridMultilevel"/>
    <w:tmpl w:val="008089A8"/>
    <w:lvl w:ilvl="0" w:tplc="608070A2">
      <w:start w:val="1"/>
      <w:numFmt w:val="decimal"/>
      <w:lvlText w:val="%1."/>
      <w:lvlJc w:val="left"/>
      <w:pPr>
        <w:ind w:left="720" w:hanging="360"/>
      </w:pPr>
    </w:lvl>
    <w:lvl w:ilvl="1" w:tplc="963AAAFC">
      <w:start w:val="1"/>
      <w:numFmt w:val="lowerLetter"/>
      <w:lvlText w:val="%2."/>
      <w:lvlJc w:val="left"/>
      <w:pPr>
        <w:ind w:left="1440" w:hanging="360"/>
      </w:pPr>
    </w:lvl>
    <w:lvl w:ilvl="2" w:tplc="F5989328">
      <w:start w:val="1"/>
      <w:numFmt w:val="lowerRoman"/>
      <w:lvlText w:val="%3."/>
      <w:lvlJc w:val="right"/>
      <w:pPr>
        <w:ind w:left="2160" w:hanging="180"/>
      </w:pPr>
    </w:lvl>
    <w:lvl w:ilvl="3" w:tplc="D99244F4">
      <w:start w:val="1"/>
      <w:numFmt w:val="decimal"/>
      <w:lvlText w:val="%4."/>
      <w:lvlJc w:val="left"/>
      <w:pPr>
        <w:ind w:left="2880" w:hanging="360"/>
      </w:pPr>
    </w:lvl>
    <w:lvl w:ilvl="4" w:tplc="C1A0C286">
      <w:start w:val="1"/>
      <w:numFmt w:val="lowerLetter"/>
      <w:lvlText w:val="%5."/>
      <w:lvlJc w:val="left"/>
      <w:pPr>
        <w:ind w:left="3600" w:hanging="360"/>
      </w:pPr>
    </w:lvl>
    <w:lvl w:ilvl="5" w:tplc="394803C6">
      <w:start w:val="1"/>
      <w:numFmt w:val="lowerRoman"/>
      <w:lvlText w:val="%6."/>
      <w:lvlJc w:val="right"/>
      <w:pPr>
        <w:ind w:left="4320" w:hanging="180"/>
      </w:pPr>
    </w:lvl>
    <w:lvl w:ilvl="6" w:tplc="FD344186">
      <w:start w:val="1"/>
      <w:numFmt w:val="decimal"/>
      <w:lvlText w:val="%7."/>
      <w:lvlJc w:val="left"/>
      <w:pPr>
        <w:ind w:left="5040" w:hanging="360"/>
      </w:pPr>
    </w:lvl>
    <w:lvl w:ilvl="7" w:tplc="319A464A">
      <w:start w:val="1"/>
      <w:numFmt w:val="lowerLetter"/>
      <w:lvlText w:val="%8."/>
      <w:lvlJc w:val="left"/>
      <w:pPr>
        <w:ind w:left="5760" w:hanging="360"/>
      </w:pPr>
    </w:lvl>
    <w:lvl w:ilvl="8" w:tplc="FDBE294C">
      <w:start w:val="1"/>
      <w:numFmt w:val="lowerRoman"/>
      <w:lvlText w:val="%9."/>
      <w:lvlJc w:val="right"/>
      <w:pPr>
        <w:ind w:left="6480" w:hanging="180"/>
      </w:pPr>
    </w:lvl>
  </w:abstractNum>
  <w:abstractNum w:abstractNumId="25" w15:restartNumberingAfterBreak="0">
    <w:nsid w:val="7A6B3EE2"/>
    <w:multiLevelType w:val="hybridMultilevel"/>
    <w:tmpl w:val="B83419D4"/>
    <w:lvl w:ilvl="0" w:tplc="786AD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954333">
    <w:abstractNumId w:val="24"/>
  </w:num>
  <w:num w:numId="2" w16cid:durableId="963542477">
    <w:abstractNumId w:val="21"/>
  </w:num>
  <w:num w:numId="3" w16cid:durableId="1334213281">
    <w:abstractNumId w:val="9"/>
  </w:num>
  <w:num w:numId="4" w16cid:durableId="922569962">
    <w:abstractNumId w:val="22"/>
  </w:num>
  <w:num w:numId="5" w16cid:durableId="1457141549">
    <w:abstractNumId w:val="17"/>
  </w:num>
  <w:num w:numId="6" w16cid:durableId="758331595">
    <w:abstractNumId w:val="16"/>
  </w:num>
  <w:num w:numId="7" w16cid:durableId="545456258">
    <w:abstractNumId w:val="1"/>
  </w:num>
  <w:num w:numId="8" w16cid:durableId="1115515538">
    <w:abstractNumId w:val="13"/>
  </w:num>
  <w:num w:numId="9" w16cid:durableId="433936927">
    <w:abstractNumId w:val="7"/>
  </w:num>
  <w:num w:numId="10" w16cid:durableId="1827282587">
    <w:abstractNumId w:val="23"/>
  </w:num>
  <w:num w:numId="11" w16cid:durableId="779377080">
    <w:abstractNumId w:val="14"/>
  </w:num>
  <w:num w:numId="12" w16cid:durableId="2569888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242499">
    <w:abstractNumId w:val="11"/>
  </w:num>
  <w:num w:numId="14" w16cid:durableId="1065029512">
    <w:abstractNumId w:val="15"/>
  </w:num>
  <w:num w:numId="15" w16cid:durableId="617300831">
    <w:abstractNumId w:val="10"/>
  </w:num>
  <w:num w:numId="16" w16cid:durableId="1242375053">
    <w:abstractNumId w:val="19"/>
  </w:num>
  <w:num w:numId="17" w16cid:durableId="1266958171">
    <w:abstractNumId w:val="2"/>
  </w:num>
  <w:num w:numId="18" w16cid:durableId="1308128112">
    <w:abstractNumId w:val="3"/>
  </w:num>
  <w:num w:numId="19" w16cid:durableId="656805658">
    <w:abstractNumId w:val="12"/>
  </w:num>
  <w:num w:numId="20" w16cid:durableId="322314197">
    <w:abstractNumId w:val="7"/>
  </w:num>
  <w:num w:numId="21" w16cid:durableId="1809592984">
    <w:abstractNumId w:val="7"/>
  </w:num>
  <w:num w:numId="22" w16cid:durableId="1892300841">
    <w:abstractNumId w:val="7"/>
  </w:num>
  <w:num w:numId="23" w16cid:durableId="1917015924">
    <w:abstractNumId w:val="7"/>
  </w:num>
  <w:num w:numId="24" w16cid:durableId="306785687">
    <w:abstractNumId w:val="7"/>
  </w:num>
  <w:num w:numId="25" w16cid:durableId="469369698">
    <w:abstractNumId w:val="18"/>
  </w:num>
  <w:num w:numId="26" w16cid:durableId="956374950">
    <w:abstractNumId w:val="18"/>
  </w:num>
  <w:num w:numId="27" w16cid:durableId="533885739">
    <w:abstractNumId w:val="8"/>
  </w:num>
  <w:num w:numId="28" w16cid:durableId="84502784">
    <w:abstractNumId w:val="0"/>
  </w:num>
  <w:num w:numId="29" w16cid:durableId="1633945331">
    <w:abstractNumId w:val="5"/>
  </w:num>
  <w:num w:numId="30" w16cid:durableId="490607114">
    <w:abstractNumId w:val="25"/>
  </w:num>
  <w:num w:numId="31" w16cid:durableId="1150899674">
    <w:abstractNumId w:val="4"/>
  </w:num>
  <w:num w:numId="32" w16cid:durableId="1168791188">
    <w:abstractNumId w:val="6"/>
  </w:num>
  <w:num w:numId="33" w16cid:durableId="41740973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3E"/>
    <w:rsid w:val="00006452"/>
    <w:rsid w:val="00007FE8"/>
    <w:rsid w:val="000108F8"/>
    <w:rsid w:val="00017B92"/>
    <w:rsid w:val="000334C2"/>
    <w:rsid w:val="000552EA"/>
    <w:rsid w:val="0005695E"/>
    <w:rsid w:val="00060741"/>
    <w:rsid w:val="000637F2"/>
    <w:rsid w:val="00070FD7"/>
    <w:rsid w:val="000738BE"/>
    <w:rsid w:val="00083E75"/>
    <w:rsid w:val="00092FFD"/>
    <w:rsid w:val="00095BFA"/>
    <w:rsid w:val="000A2123"/>
    <w:rsid w:val="000A7D8D"/>
    <w:rsid w:val="000B2F1F"/>
    <w:rsid w:val="000B309B"/>
    <w:rsid w:val="000D0149"/>
    <w:rsid w:val="000D1A29"/>
    <w:rsid w:val="000F270C"/>
    <w:rsid w:val="000F3E37"/>
    <w:rsid w:val="001025CB"/>
    <w:rsid w:val="0010530E"/>
    <w:rsid w:val="00110500"/>
    <w:rsid w:val="001114BC"/>
    <w:rsid w:val="0011698C"/>
    <w:rsid w:val="0012213F"/>
    <w:rsid w:val="0012403A"/>
    <w:rsid w:val="001515D7"/>
    <w:rsid w:val="00166521"/>
    <w:rsid w:val="001711CE"/>
    <w:rsid w:val="0017446B"/>
    <w:rsid w:val="00176317"/>
    <w:rsid w:val="001A329C"/>
    <w:rsid w:val="001A7020"/>
    <w:rsid w:val="001B6351"/>
    <w:rsid w:val="001C31C1"/>
    <w:rsid w:val="001C7521"/>
    <w:rsid w:val="001E1004"/>
    <w:rsid w:val="001E6E45"/>
    <w:rsid w:val="001F2CEA"/>
    <w:rsid w:val="001F3033"/>
    <w:rsid w:val="001F50A0"/>
    <w:rsid w:val="0020013F"/>
    <w:rsid w:val="00200BE4"/>
    <w:rsid w:val="002052CD"/>
    <w:rsid w:val="002060C0"/>
    <w:rsid w:val="00210EF6"/>
    <w:rsid w:val="002126B4"/>
    <w:rsid w:val="00215F07"/>
    <w:rsid w:val="002226F4"/>
    <w:rsid w:val="00226BE7"/>
    <w:rsid w:val="00231E9F"/>
    <w:rsid w:val="00233E1A"/>
    <w:rsid w:val="00240574"/>
    <w:rsid w:val="00242317"/>
    <w:rsid w:val="002528A0"/>
    <w:rsid w:val="002610A9"/>
    <w:rsid w:val="00273812"/>
    <w:rsid w:val="00277B5D"/>
    <w:rsid w:val="00283CA8"/>
    <w:rsid w:val="00286CF6"/>
    <w:rsid w:val="00291816"/>
    <w:rsid w:val="00293F48"/>
    <w:rsid w:val="00296527"/>
    <w:rsid w:val="002A4576"/>
    <w:rsid w:val="002A517F"/>
    <w:rsid w:val="002B1E7A"/>
    <w:rsid w:val="002C47F8"/>
    <w:rsid w:val="002E4EA6"/>
    <w:rsid w:val="002E6A62"/>
    <w:rsid w:val="002F2BC3"/>
    <w:rsid w:val="002F503A"/>
    <w:rsid w:val="002F681B"/>
    <w:rsid w:val="00314348"/>
    <w:rsid w:val="00323776"/>
    <w:rsid w:val="00323D01"/>
    <w:rsid w:val="00332429"/>
    <w:rsid w:val="00336517"/>
    <w:rsid w:val="00350B3B"/>
    <w:rsid w:val="00355055"/>
    <w:rsid w:val="00355EE3"/>
    <w:rsid w:val="003601E6"/>
    <w:rsid w:val="00362361"/>
    <w:rsid w:val="00364120"/>
    <w:rsid w:val="0036527C"/>
    <w:rsid w:val="0037076F"/>
    <w:rsid w:val="00386AB8"/>
    <w:rsid w:val="00387D80"/>
    <w:rsid w:val="003A0B16"/>
    <w:rsid w:val="003A4870"/>
    <w:rsid w:val="003A6871"/>
    <w:rsid w:val="003B0AD2"/>
    <w:rsid w:val="003E2D3D"/>
    <w:rsid w:val="003F6270"/>
    <w:rsid w:val="0040265C"/>
    <w:rsid w:val="004111F6"/>
    <w:rsid w:val="00414CD9"/>
    <w:rsid w:val="0041720D"/>
    <w:rsid w:val="0042257F"/>
    <w:rsid w:val="0042675A"/>
    <w:rsid w:val="0045356B"/>
    <w:rsid w:val="00454D1F"/>
    <w:rsid w:val="004720A5"/>
    <w:rsid w:val="004747C9"/>
    <w:rsid w:val="0048798C"/>
    <w:rsid w:val="00490D5A"/>
    <w:rsid w:val="0049189C"/>
    <w:rsid w:val="004923CA"/>
    <w:rsid w:val="0049494B"/>
    <w:rsid w:val="004A2592"/>
    <w:rsid w:val="004A438B"/>
    <w:rsid w:val="004B29EE"/>
    <w:rsid w:val="004B2F01"/>
    <w:rsid w:val="004C0A90"/>
    <w:rsid w:val="004C39FB"/>
    <w:rsid w:val="004E4A6A"/>
    <w:rsid w:val="004E7FB2"/>
    <w:rsid w:val="004F3377"/>
    <w:rsid w:val="004F6284"/>
    <w:rsid w:val="005045CB"/>
    <w:rsid w:val="00505758"/>
    <w:rsid w:val="005075E4"/>
    <w:rsid w:val="005125C7"/>
    <w:rsid w:val="00515DF3"/>
    <w:rsid w:val="0051712D"/>
    <w:rsid w:val="005218B3"/>
    <w:rsid w:val="00530A4B"/>
    <w:rsid w:val="0053238B"/>
    <w:rsid w:val="0054085D"/>
    <w:rsid w:val="00543D92"/>
    <w:rsid w:val="005446A4"/>
    <w:rsid w:val="00546A44"/>
    <w:rsid w:val="005563A5"/>
    <w:rsid w:val="005603CB"/>
    <w:rsid w:val="00563123"/>
    <w:rsid w:val="00573E1C"/>
    <w:rsid w:val="00577A76"/>
    <w:rsid w:val="00580CDF"/>
    <w:rsid w:val="00581A4B"/>
    <w:rsid w:val="00586C80"/>
    <w:rsid w:val="005927B2"/>
    <w:rsid w:val="00592CD8"/>
    <w:rsid w:val="005C7D46"/>
    <w:rsid w:val="005D21DB"/>
    <w:rsid w:val="005F5D85"/>
    <w:rsid w:val="00602899"/>
    <w:rsid w:val="006065EB"/>
    <w:rsid w:val="0061253D"/>
    <w:rsid w:val="00631ACA"/>
    <w:rsid w:val="006411E9"/>
    <w:rsid w:val="00657514"/>
    <w:rsid w:val="00666B44"/>
    <w:rsid w:val="006802A8"/>
    <w:rsid w:val="006812FE"/>
    <w:rsid w:val="00684576"/>
    <w:rsid w:val="00687F71"/>
    <w:rsid w:val="006A039D"/>
    <w:rsid w:val="006A24A8"/>
    <w:rsid w:val="006A3551"/>
    <w:rsid w:val="006A5336"/>
    <w:rsid w:val="006A6CD3"/>
    <w:rsid w:val="006B014D"/>
    <w:rsid w:val="006C24FA"/>
    <w:rsid w:val="006C3B34"/>
    <w:rsid w:val="006C6F0E"/>
    <w:rsid w:val="006D06BB"/>
    <w:rsid w:val="006D6D25"/>
    <w:rsid w:val="006E3613"/>
    <w:rsid w:val="006E4508"/>
    <w:rsid w:val="00705050"/>
    <w:rsid w:val="007118D9"/>
    <w:rsid w:val="00713373"/>
    <w:rsid w:val="00714266"/>
    <w:rsid w:val="00715200"/>
    <w:rsid w:val="007265C5"/>
    <w:rsid w:val="00732DD8"/>
    <w:rsid w:val="0073671C"/>
    <w:rsid w:val="00740498"/>
    <w:rsid w:val="00750CCF"/>
    <w:rsid w:val="007517E7"/>
    <w:rsid w:val="0075253F"/>
    <w:rsid w:val="007527D2"/>
    <w:rsid w:val="00764F87"/>
    <w:rsid w:val="007650B6"/>
    <w:rsid w:val="00774E1B"/>
    <w:rsid w:val="0078010F"/>
    <w:rsid w:val="00780ECB"/>
    <w:rsid w:val="007904E1"/>
    <w:rsid w:val="00792ADF"/>
    <w:rsid w:val="00793614"/>
    <w:rsid w:val="007943A8"/>
    <w:rsid w:val="007A3EC3"/>
    <w:rsid w:val="007A7A56"/>
    <w:rsid w:val="007F1F3C"/>
    <w:rsid w:val="007F4FD4"/>
    <w:rsid w:val="008117AA"/>
    <w:rsid w:val="00815922"/>
    <w:rsid w:val="00821061"/>
    <w:rsid w:val="00821344"/>
    <w:rsid w:val="00826D43"/>
    <w:rsid w:val="00827799"/>
    <w:rsid w:val="008368AA"/>
    <w:rsid w:val="00837713"/>
    <w:rsid w:val="00842A31"/>
    <w:rsid w:val="00852357"/>
    <w:rsid w:val="00862ACC"/>
    <w:rsid w:val="00862E8B"/>
    <w:rsid w:val="0086795D"/>
    <w:rsid w:val="00874E92"/>
    <w:rsid w:val="0087667E"/>
    <w:rsid w:val="00892F86"/>
    <w:rsid w:val="008A0489"/>
    <w:rsid w:val="008A0CBB"/>
    <w:rsid w:val="008B7003"/>
    <w:rsid w:val="008B74AB"/>
    <w:rsid w:val="008D72C8"/>
    <w:rsid w:val="008E5EAC"/>
    <w:rsid w:val="008E7E8B"/>
    <w:rsid w:val="008F2091"/>
    <w:rsid w:val="008F6181"/>
    <w:rsid w:val="00903FB4"/>
    <w:rsid w:val="00904E95"/>
    <w:rsid w:val="00910ADC"/>
    <w:rsid w:val="00914FC0"/>
    <w:rsid w:val="00916EDE"/>
    <w:rsid w:val="00917BE2"/>
    <w:rsid w:val="00920891"/>
    <w:rsid w:val="00927333"/>
    <w:rsid w:val="00930FC4"/>
    <w:rsid w:val="009357D7"/>
    <w:rsid w:val="0095472A"/>
    <w:rsid w:val="00961F03"/>
    <w:rsid w:val="00963D5D"/>
    <w:rsid w:val="00964A5E"/>
    <w:rsid w:val="00970477"/>
    <w:rsid w:val="00976419"/>
    <w:rsid w:val="009768FB"/>
    <w:rsid w:val="00985A76"/>
    <w:rsid w:val="00987D9B"/>
    <w:rsid w:val="00990CDA"/>
    <w:rsid w:val="00995691"/>
    <w:rsid w:val="009967E0"/>
    <w:rsid w:val="009A189C"/>
    <w:rsid w:val="009A3581"/>
    <w:rsid w:val="009A3DAE"/>
    <w:rsid w:val="009A4EAD"/>
    <w:rsid w:val="009B1DB1"/>
    <w:rsid w:val="009B20AB"/>
    <w:rsid w:val="009B3196"/>
    <w:rsid w:val="009C5028"/>
    <w:rsid w:val="009D3C36"/>
    <w:rsid w:val="009E0822"/>
    <w:rsid w:val="00A00CA6"/>
    <w:rsid w:val="00A0244B"/>
    <w:rsid w:val="00A02857"/>
    <w:rsid w:val="00A04180"/>
    <w:rsid w:val="00A13B8F"/>
    <w:rsid w:val="00A1494A"/>
    <w:rsid w:val="00A22A56"/>
    <w:rsid w:val="00A5227A"/>
    <w:rsid w:val="00A52521"/>
    <w:rsid w:val="00A6012B"/>
    <w:rsid w:val="00A60B1B"/>
    <w:rsid w:val="00A65876"/>
    <w:rsid w:val="00A90695"/>
    <w:rsid w:val="00A93023"/>
    <w:rsid w:val="00AA4E02"/>
    <w:rsid w:val="00AB1D42"/>
    <w:rsid w:val="00AB59A9"/>
    <w:rsid w:val="00AC6F6A"/>
    <w:rsid w:val="00AD285E"/>
    <w:rsid w:val="00AD42B2"/>
    <w:rsid w:val="00AD5E28"/>
    <w:rsid w:val="00AE0D2E"/>
    <w:rsid w:val="00AF6CFD"/>
    <w:rsid w:val="00B069CF"/>
    <w:rsid w:val="00B12FCA"/>
    <w:rsid w:val="00B16688"/>
    <w:rsid w:val="00B43A9F"/>
    <w:rsid w:val="00B45242"/>
    <w:rsid w:val="00B47185"/>
    <w:rsid w:val="00B60C9F"/>
    <w:rsid w:val="00B60F44"/>
    <w:rsid w:val="00B66828"/>
    <w:rsid w:val="00B8561B"/>
    <w:rsid w:val="00B91400"/>
    <w:rsid w:val="00B94429"/>
    <w:rsid w:val="00BA42B5"/>
    <w:rsid w:val="00BA65FE"/>
    <w:rsid w:val="00BA678A"/>
    <w:rsid w:val="00BB222F"/>
    <w:rsid w:val="00BB6D4A"/>
    <w:rsid w:val="00BD134B"/>
    <w:rsid w:val="00BD2C51"/>
    <w:rsid w:val="00BE0096"/>
    <w:rsid w:val="00BE43B3"/>
    <w:rsid w:val="00BE4E04"/>
    <w:rsid w:val="00BE5DAA"/>
    <w:rsid w:val="00BF00F2"/>
    <w:rsid w:val="00BF7556"/>
    <w:rsid w:val="00C00833"/>
    <w:rsid w:val="00C008DE"/>
    <w:rsid w:val="00C016FF"/>
    <w:rsid w:val="00C032EE"/>
    <w:rsid w:val="00C15986"/>
    <w:rsid w:val="00C366DE"/>
    <w:rsid w:val="00C40D22"/>
    <w:rsid w:val="00C434D7"/>
    <w:rsid w:val="00C534C9"/>
    <w:rsid w:val="00C53A4B"/>
    <w:rsid w:val="00C55EAA"/>
    <w:rsid w:val="00C562E3"/>
    <w:rsid w:val="00C7096E"/>
    <w:rsid w:val="00C70BE3"/>
    <w:rsid w:val="00C72B16"/>
    <w:rsid w:val="00C83FC3"/>
    <w:rsid w:val="00C904AE"/>
    <w:rsid w:val="00C961C2"/>
    <w:rsid w:val="00CA156A"/>
    <w:rsid w:val="00CA5A7B"/>
    <w:rsid w:val="00CB685A"/>
    <w:rsid w:val="00CC330C"/>
    <w:rsid w:val="00CC3B65"/>
    <w:rsid w:val="00CC6829"/>
    <w:rsid w:val="00CD1DE9"/>
    <w:rsid w:val="00CE7780"/>
    <w:rsid w:val="00CE7AB8"/>
    <w:rsid w:val="00D0104F"/>
    <w:rsid w:val="00D01796"/>
    <w:rsid w:val="00D027EE"/>
    <w:rsid w:val="00D05B56"/>
    <w:rsid w:val="00D11109"/>
    <w:rsid w:val="00D14958"/>
    <w:rsid w:val="00D25224"/>
    <w:rsid w:val="00D343A5"/>
    <w:rsid w:val="00D363E0"/>
    <w:rsid w:val="00D3772E"/>
    <w:rsid w:val="00D4654E"/>
    <w:rsid w:val="00D55F03"/>
    <w:rsid w:val="00D91793"/>
    <w:rsid w:val="00D97112"/>
    <w:rsid w:val="00D9725C"/>
    <w:rsid w:val="00DA242C"/>
    <w:rsid w:val="00DA5891"/>
    <w:rsid w:val="00DC3982"/>
    <w:rsid w:val="00DC4796"/>
    <w:rsid w:val="00DE5615"/>
    <w:rsid w:val="00DF29FB"/>
    <w:rsid w:val="00DF77FC"/>
    <w:rsid w:val="00E0342D"/>
    <w:rsid w:val="00E205F0"/>
    <w:rsid w:val="00E2437C"/>
    <w:rsid w:val="00E26DFE"/>
    <w:rsid w:val="00E362C8"/>
    <w:rsid w:val="00E47AA6"/>
    <w:rsid w:val="00E60B41"/>
    <w:rsid w:val="00E62CC5"/>
    <w:rsid w:val="00E67C3A"/>
    <w:rsid w:val="00E71983"/>
    <w:rsid w:val="00E812BD"/>
    <w:rsid w:val="00E81AD4"/>
    <w:rsid w:val="00E81E58"/>
    <w:rsid w:val="00E879ED"/>
    <w:rsid w:val="00E9471A"/>
    <w:rsid w:val="00E97BDC"/>
    <w:rsid w:val="00EA7824"/>
    <w:rsid w:val="00EB09D4"/>
    <w:rsid w:val="00EB3226"/>
    <w:rsid w:val="00EB4A58"/>
    <w:rsid w:val="00EB527D"/>
    <w:rsid w:val="00EB6601"/>
    <w:rsid w:val="00EB6C63"/>
    <w:rsid w:val="00EE3F68"/>
    <w:rsid w:val="00EF779A"/>
    <w:rsid w:val="00F153C4"/>
    <w:rsid w:val="00F2243F"/>
    <w:rsid w:val="00F24977"/>
    <w:rsid w:val="00F30142"/>
    <w:rsid w:val="00F34D83"/>
    <w:rsid w:val="00F41E3E"/>
    <w:rsid w:val="00F420CB"/>
    <w:rsid w:val="00F457DC"/>
    <w:rsid w:val="00F62341"/>
    <w:rsid w:val="00F722F3"/>
    <w:rsid w:val="00F73693"/>
    <w:rsid w:val="00F94E48"/>
    <w:rsid w:val="00F9689B"/>
    <w:rsid w:val="00FA197B"/>
    <w:rsid w:val="00FA692F"/>
    <w:rsid w:val="00FA7D06"/>
    <w:rsid w:val="00FD0FDC"/>
    <w:rsid w:val="00FD4095"/>
    <w:rsid w:val="00FD766F"/>
    <w:rsid w:val="00FE2277"/>
    <w:rsid w:val="00FE4819"/>
    <w:rsid w:val="00FF1436"/>
    <w:rsid w:val="00FF4420"/>
    <w:rsid w:val="00FF4728"/>
    <w:rsid w:val="00FF53ED"/>
    <w:rsid w:val="00FF5531"/>
    <w:rsid w:val="00FF6935"/>
    <w:rsid w:val="0208E988"/>
    <w:rsid w:val="0612382D"/>
    <w:rsid w:val="09082DFA"/>
    <w:rsid w:val="09C2AEB8"/>
    <w:rsid w:val="09E4F577"/>
    <w:rsid w:val="0C1245BE"/>
    <w:rsid w:val="0D6799C8"/>
    <w:rsid w:val="0D87BA8C"/>
    <w:rsid w:val="0ED6B0A8"/>
    <w:rsid w:val="0FAB8A1C"/>
    <w:rsid w:val="17A9A1FC"/>
    <w:rsid w:val="1930C514"/>
    <w:rsid w:val="1E043637"/>
    <w:rsid w:val="1E662133"/>
    <w:rsid w:val="1EDB0FCC"/>
    <w:rsid w:val="207D41A3"/>
    <w:rsid w:val="22615C02"/>
    <w:rsid w:val="245EB1C2"/>
    <w:rsid w:val="29A5BAE6"/>
    <w:rsid w:val="2AEC19AD"/>
    <w:rsid w:val="2BCC69C4"/>
    <w:rsid w:val="2D8D2F60"/>
    <w:rsid w:val="31E8A64C"/>
    <w:rsid w:val="3279058E"/>
    <w:rsid w:val="33C865BA"/>
    <w:rsid w:val="3592A5C1"/>
    <w:rsid w:val="3BEAAD31"/>
    <w:rsid w:val="3E33919F"/>
    <w:rsid w:val="3FA11B5F"/>
    <w:rsid w:val="40C1267D"/>
    <w:rsid w:val="46823E66"/>
    <w:rsid w:val="46CB0276"/>
    <w:rsid w:val="4A8C9203"/>
    <w:rsid w:val="4AF0701C"/>
    <w:rsid w:val="4DC831F3"/>
    <w:rsid w:val="4E4BD700"/>
    <w:rsid w:val="50B3F111"/>
    <w:rsid w:val="557F42D8"/>
    <w:rsid w:val="5650CCF1"/>
    <w:rsid w:val="5EE8DF88"/>
    <w:rsid w:val="5FA71EEF"/>
    <w:rsid w:val="605046FA"/>
    <w:rsid w:val="61B3D8D1"/>
    <w:rsid w:val="685A6B77"/>
    <w:rsid w:val="6A4E8D1A"/>
    <w:rsid w:val="6A57ACB2"/>
    <w:rsid w:val="6ACB8D0A"/>
    <w:rsid w:val="6FAE1367"/>
    <w:rsid w:val="7AE85407"/>
    <w:rsid w:val="7DF71B62"/>
    <w:rsid w:val="7E358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0,0,0,0"/>
    </o:shapedefaults>
    <o:shapelayout v:ext="edit">
      <o:idmap v:ext="edit" data="2"/>
    </o:shapelayout>
  </w:shapeDefaults>
  <w:decimalSymbol w:val="."/>
  <w:listSeparator w:val=","/>
  <w14:docId w14:val="3B976EC9"/>
  <w15:docId w15:val="{8823E063-DBEC-4DCC-B0B2-04E1B3FA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4"/>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4"/>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4"/>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4"/>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4"/>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5"/>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5"/>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3"/>
      </w:numPr>
    </w:pPr>
  </w:style>
  <w:style w:type="numbering" w:customStyle="1" w:styleId="UKADNumberedList">
    <w:name w:val="UKAD Numbered List"/>
    <w:uiPriority w:val="99"/>
    <w:rsid w:val="00242317"/>
    <w:pPr>
      <w:numPr>
        <w:numId w:val="14"/>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 w:type="character" w:styleId="UnresolvedMention">
    <w:name w:val="Unresolved Mention"/>
    <w:basedOn w:val="DefaultParagraphFont"/>
    <w:uiPriority w:val="99"/>
    <w:semiHidden/>
    <w:unhideWhenUsed/>
    <w:rsid w:val="00F41E3E"/>
    <w:rPr>
      <w:color w:val="808080"/>
      <w:shd w:val="clear" w:color="auto" w:fill="E6E6E6"/>
    </w:rPr>
  </w:style>
  <w:style w:type="character" w:styleId="CommentReference">
    <w:name w:val="annotation reference"/>
    <w:basedOn w:val="DefaultParagraphFont"/>
    <w:uiPriority w:val="99"/>
    <w:semiHidden/>
    <w:unhideWhenUsed/>
    <w:rsid w:val="00EE3F68"/>
    <w:rPr>
      <w:sz w:val="16"/>
      <w:szCs w:val="16"/>
    </w:rPr>
  </w:style>
  <w:style w:type="paragraph" w:styleId="CommentText">
    <w:name w:val="annotation text"/>
    <w:basedOn w:val="Normal"/>
    <w:link w:val="CommentTextChar"/>
    <w:uiPriority w:val="99"/>
    <w:unhideWhenUsed/>
    <w:rsid w:val="00EE3F68"/>
    <w:pPr>
      <w:spacing w:line="240" w:lineRule="auto"/>
    </w:pPr>
    <w:rPr>
      <w:sz w:val="20"/>
      <w:szCs w:val="20"/>
    </w:rPr>
  </w:style>
  <w:style w:type="character" w:customStyle="1" w:styleId="CommentTextChar">
    <w:name w:val="Comment Text Char"/>
    <w:basedOn w:val="DefaultParagraphFont"/>
    <w:link w:val="CommentText"/>
    <w:uiPriority w:val="99"/>
    <w:rsid w:val="00EE3F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E3F68"/>
    <w:rPr>
      <w:b/>
      <w:bCs/>
    </w:rPr>
  </w:style>
  <w:style w:type="character" w:customStyle="1" w:styleId="CommentSubjectChar">
    <w:name w:val="Comment Subject Char"/>
    <w:basedOn w:val="CommentTextChar"/>
    <w:link w:val="CommentSubject"/>
    <w:uiPriority w:val="99"/>
    <w:semiHidden/>
    <w:rsid w:val="00EE3F68"/>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543D92"/>
    <w:rPr>
      <w:color w:val="9C5FB5" w:themeColor="followedHyperlink"/>
      <w:u w:val="single"/>
    </w:rPr>
  </w:style>
  <w:style w:type="character" w:customStyle="1" w:styleId="normaltextrun">
    <w:name w:val="normaltextrun"/>
    <w:basedOn w:val="DefaultParagraphFont"/>
    <w:rsid w:val="00EB527D"/>
  </w:style>
  <w:style w:type="character" w:customStyle="1" w:styleId="eop">
    <w:name w:val="eop"/>
    <w:basedOn w:val="DefaultParagraphFont"/>
    <w:rsid w:val="00EB527D"/>
  </w:style>
  <w:style w:type="paragraph" w:styleId="Revision">
    <w:name w:val="Revision"/>
    <w:hidden/>
    <w:uiPriority w:val="99"/>
    <w:semiHidden/>
    <w:rsid w:val="00687F71"/>
    <w:pPr>
      <w:spacing w:after="0" w:line="240" w:lineRule="auto"/>
    </w:pPr>
    <w:rPr>
      <w:rFonts w:ascii="Arial" w:hAnsi="Arial"/>
      <w:color w:val="000000" w:themeColor="text1"/>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289">
      <w:bodyDiv w:val="1"/>
      <w:marLeft w:val="0"/>
      <w:marRight w:val="0"/>
      <w:marTop w:val="0"/>
      <w:marBottom w:val="0"/>
      <w:divBdr>
        <w:top w:val="none" w:sz="0" w:space="0" w:color="auto"/>
        <w:left w:val="none" w:sz="0" w:space="0" w:color="auto"/>
        <w:bottom w:val="none" w:sz="0" w:space="0" w:color="auto"/>
        <w:right w:val="none" w:sz="0" w:space="0" w:color="auto"/>
      </w:divBdr>
    </w:div>
    <w:div w:id="512303920">
      <w:bodyDiv w:val="1"/>
      <w:marLeft w:val="0"/>
      <w:marRight w:val="0"/>
      <w:marTop w:val="0"/>
      <w:marBottom w:val="0"/>
      <w:divBdr>
        <w:top w:val="none" w:sz="0" w:space="0" w:color="auto"/>
        <w:left w:val="none" w:sz="0" w:space="0" w:color="auto"/>
        <w:bottom w:val="none" w:sz="0" w:space="0" w:color="auto"/>
        <w:right w:val="none" w:sz="0" w:space="0" w:color="auto"/>
      </w:divBdr>
    </w:div>
    <w:div w:id="772362169">
      <w:bodyDiv w:val="1"/>
      <w:marLeft w:val="0"/>
      <w:marRight w:val="0"/>
      <w:marTop w:val="0"/>
      <w:marBottom w:val="0"/>
      <w:divBdr>
        <w:top w:val="none" w:sz="0" w:space="0" w:color="auto"/>
        <w:left w:val="none" w:sz="0" w:space="0" w:color="auto"/>
        <w:bottom w:val="none" w:sz="0" w:space="0" w:color="auto"/>
        <w:right w:val="none" w:sz="0" w:space="0" w:color="auto"/>
      </w:divBdr>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117136668">
      <w:bodyDiv w:val="1"/>
      <w:marLeft w:val="0"/>
      <w:marRight w:val="0"/>
      <w:marTop w:val="0"/>
      <w:marBottom w:val="0"/>
      <w:divBdr>
        <w:top w:val="none" w:sz="0" w:space="0" w:color="auto"/>
        <w:left w:val="none" w:sz="0" w:space="0" w:color="auto"/>
        <w:bottom w:val="none" w:sz="0" w:space="0" w:color="auto"/>
        <w:right w:val="none" w:sz="0" w:space="0" w:color="auto"/>
      </w:divBdr>
    </w:div>
    <w:div w:id="1224020785">
      <w:bodyDiv w:val="1"/>
      <w:marLeft w:val="0"/>
      <w:marRight w:val="0"/>
      <w:marTop w:val="0"/>
      <w:marBottom w:val="0"/>
      <w:divBdr>
        <w:top w:val="none" w:sz="0" w:space="0" w:color="auto"/>
        <w:left w:val="none" w:sz="0" w:space="0" w:color="auto"/>
        <w:bottom w:val="none" w:sz="0" w:space="0" w:color="auto"/>
        <w:right w:val="none" w:sz="0" w:space="0" w:color="auto"/>
      </w:divBdr>
    </w:div>
    <w:div w:id="1296107945">
      <w:bodyDiv w:val="1"/>
      <w:marLeft w:val="0"/>
      <w:marRight w:val="0"/>
      <w:marTop w:val="0"/>
      <w:marBottom w:val="0"/>
      <w:divBdr>
        <w:top w:val="none" w:sz="0" w:space="0" w:color="auto"/>
        <w:left w:val="none" w:sz="0" w:space="0" w:color="auto"/>
        <w:bottom w:val="none" w:sz="0" w:space="0" w:color="auto"/>
        <w:right w:val="none" w:sz="0" w:space="0" w:color="auto"/>
      </w:divBdr>
    </w:div>
    <w:div w:id="1335570479">
      <w:bodyDiv w:val="1"/>
      <w:marLeft w:val="0"/>
      <w:marRight w:val="0"/>
      <w:marTop w:val="0"/>
      <w:marBottom w:val="0"/>
      <w:divBdr>
        <w:top w:val="none" w:sz="0" w:space="0" w:color="auto"/>
        <w:left w:val="none" w:sz="0" w:space="0" w:color="auto"/>
        <w:bottom w:val="none" w:sz="0" w:space="0" w:color="auto"/>
        <w:right w:val="none" w:sz="0" w:space="0" w:color="auto"/>
      </w:divBdr>
      <w:divsChild>
        <w:div w:id="1061249005">
          <w:marLeft w:val="0"/>
          <w:marRight w:val="0"/>
          <w:marTop w:val="0"/>
          <w:marBottom w:val="0"/>
          <w:divBdr>
            <w:top w:val="none" w:sz="0" w:space="0" w:color="auto"/>
            <w:left w:val="none" w:sz="0" w:space="0" w:color="auto"/>
            <w:bottom w:val="none" w:sz="0" w:space="0" w:color="auto"/>
            <w:right w:val="none" w:sz="0" w:space="0" w:color="auto"/>
          </w:divBdr>
          <w:divsChild>
            <w:div w:id="1165899841">
              <w:marLeft w:val="0"/>
              <w:marRight w:val="0"/>
              <w:marTop w:val="0"/>
              <w:marBottom w:val="0"/>
              <w:divBdr>
                <w:top w:val="none" w:sz="0" w:space="0" w:color="auto"/>
                <w:left w:val="none" w:sz="0" w:space="0" w:color="auto"/>
                <w:bottom w:val="none" w:sz="0" w:space="0" w:color="auto"/>
                <w:right w:val="none" w:sz="0" w:space="0" w:color="auto"/>
              </w:divBdr>
              <w:divsChild>
                <w:div w:id="516192153">
                  <w:marLeft w:val="2201"/>
                  <w:marRight w:val="0"/>
                  <w:marTop w:val="0"/>
                  <w:marBottom w:val="0"/>
                  <w:divBdr>
                    <w:top w:val="none" w:sz="0" w:space="0" w:color="auto"/>
                    <w:left w:val="none" w:sz="0" w:space="0" w:color="auto"/>
                    <w:bottom w:val="none" w:sz="0" w:space="0" w:color="auto"/>
                    <w:right w:val="none" w:sz="0" w:space="0" w:color="auto"/>
                  </w:divBdr>
                  <w:divsChild>
                    <w:div w:id="21240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442410328">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 w:id="1686708875">
      <w:bodyDiv w:val="1"/>
      <w:marLeft w:val="0"/>
      <w:marRight w:val="0"/>
      <w:marTop w:val="0"/>
      <w:marBottom w:val="0"/>
      <w:divBdr>
        <w:top w:val="none" w:sz="0" w:space="0" w:color="auto"/>
        <w:left w:val="none" w:sz="0" w:space="0" w:color="auto"/>
        <w:bottom w:val="none" w:sz="0" w:space="0" w:color="auto"/>
        <w:right w:val="none" w:sz="0" w:space="0" w:color="auto"/>
      </w:divBdr>
    </w:div>
    <w:div w:id="1703633978">
      <w:bodyDiv w:val="1"/>
      <w:marLeft w:val="0"/>
      <w:marRight w:val="0"/>
      <w:marTop w:val="0"/>
      <w:marBottom w:val="0"/>
      <w:divBdr>
        <w:top w:val="none" w:sz="0" w:space="0" w:color="auto"/>
        <w:left w:val="none" w:sz="0" w:space="0" w:color="auto"/>
        <w:bottom w:val="none" w:sz="0" w:space="0" w:color="auto"/>
        <w:right w:val="none" w:sz="0" w:space="0" w:color="auto"/>
      </w:divBdr>
    </w:div>
    <w:div w:id="17526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a.murphy\Documents\Custom%20Office%20Templates\UKAD_Document_Template_Portrait_v5.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61851D1D3E84A9F1ACE31F368A3B7" ma:contentTypeVersion="13" ma:contentTypeDescription="Create a new document." ma:contentTypeScope="" ma:versionID="1fd3b988d35dbfc28a186c6ec8ce666d">
  <xsd:schema xmlns:xsd="http://www.w3.org/2001/XMLSchema" xmlns:xs="http://www.w3.org/2001/XMLSchema" xmlns:p="http://schemas.microsoft.com/office/2006/metadata/properties" xmlns:ns2="56f23d4b-4730-4e86-8a7a-93f28758fda8" xmlns:ns3="9d75da03-0fff-4948-a556-d3f49e5742ad" targetNamespace="http://schemas.microsoft.com/office/2006/metadata/properties" ma:root="true" ma:fieldsID="6e43e06ba2512b074b03f61ca239895f" ns2:_="" ns3:_="">
    <xsd:import namespace="56f23d4b-4730-4e86-8a7a-93f28758fda8"/>
    <xsd:import namespace="9d75da03-0fff-4948-a556-d3f49e5742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23d4b-4730-4e86-8a7a-93f28758f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18f0c1-f3bf-4bb9-8630-a9ad451796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75da03-0fff-4948-a556-d3f49e5742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699EB9D-EB70-49A3-A71C-F27C3A14F439}" ma:internalName="TaxCatchAll" ma:showField="CatchAllData" ma:web="{c6bff1c0-9392-47a5-b2f4-c4e8c39f9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56f23d4b-4730-4e86-8a7a-93f28758fda8">
      <Terms xmlns="http://schemas.microsoft.com/office/infopath/2007/PartnerControls"/>
    </lcf76f155ced4ddcb4097134ff3c332f>
    <TaxCatchAll xmlns="9d75da03-0fff-4948-a556-d3f49e5742ad" xsi:nil="true"/>
  </documentManagement>
</p:properties>
</file>

<file path=customXml/itemProps1.xml><?xml version="1.0" encoding="utf-8"?>
<ds:datastoreItem xmlns:ds="http://schemas.openxmlformats.org/officeDocument/2006/customXml" ds:itemID="{725F6F34-DFB0-417D-87B6-389981A8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23d4b-4730-4e86-8a7a-93f28758fda8"/>
    <ds:schemaRef ds:uri="9d75da03-0fff-4948-a556-d3f49e57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5FDC7-AC8F-42A6-8281-5592772534E5}">
  <ds:schemaRefs>
    <ds:schemaRef ds:uri="http://schemas.openxmlformats.org/officeDocument/2006/bibliography"/>
  </ds:schemaRefs>
</ds:datastoreItem>
</file>

<file path=customXml/itemProps3.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4.xml><?xml version="1.0" encoding="utf-8"?>
<ds:datastoreItem xmlns:ds="http://schemas.openxmlformats.org/officeDocument/2006/customXml" ds:itemID="{0D48EF9C-A1D9-4E20-A1B6-672575475729}">
  <ds:schemaRefs>
    <ds:schemaRef ds:uri="http://schemas.microsoft.com/office/2006/metadata/properties"/>
    <ds:schemaRef ds:uri="56f23d4b-4730-4e86-8a7a-93f28758fda8"/>
    <ds:schemaRef ds:uri="http://schemas.microsoft.com/office/infopath/2007/PartnerControls"/>
    <ds:schemaRef ds:uri="9d75da03-0fff-4948-a556-d3f49e5742ad"/>
  </ds:schemaRefs>
</ds:datastoreItem>
</file>

<file path=docProps/app.xml><?xml version="1.0" encoding="utf-8"?>
<Properties xmlns="http://schemas.openxmlformats.org/officeDocument/2006/extended-properties" xmlns:vt="http://schemas.openxmlformats.org/officeDocument/2006/docPropsVTypes">
  <Template>UKAD_Document_Template_Portrait_v5</Template>
  <TotalTime>1</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8142</CharactersWithSpaces>
  <SharedDoc>false</SharedDoc>
  <HLinks>
    <vt:vector size="174" baseType="variant">
      <vt:variant>
        <vt:i4>1310799</vt:i4>
      </vt:variant>
      <vt:variant>
        <vt:i4>84</vt:i4>
      </vt:variant>
      <vt:variant>
        <vt:i4>0</vt:i4>
      </vt:variant>
      <vt:variant>
        <vt:i4>5</vt:i4>
      </vt:variant>
      <vt:variant>
        <vt:lpwstr>https://twitter.com/ukantidoping</vt:lpwstr>
      </vt:variant>
      <vt:variant>
        <vt:lpwstr/>
      </vt:variant>
      <vt:variant>
        <vt:i4>196692</vt:i4>
      </vt:variant>
      <vt:variant>
        <vt:i4>81</vt:i4>
      </vt:variant>
      <vt:variant>
        <vt:i4>0</vt:i4>
      </vt:variant>
      <vt:variant>
        <vt:i4>5</vt:i4>
      </vt:variant>
      <vt:variant>
        <vt:lpwstr>https://www.ukad.org.uk/news</vt:lpwstr>
      </vt:variant>
      <vt:variant>
        <vt:lpwstr/>
      </vt:variant>
      <vt:variant>
        <vt:i4>4456483</vt:i4>
      </vt:variant>
      <vt:variant>
        <vt:i4>78</vt:i4>
      </vt:variant>
      <vt:variant>
        <vt:i4>0</vt:i4>
      </vt:variant>
      <vt:variant>
        <vt:i4>5</vt:i4>
      </vt:variant>
      <vt:variant>
        <vt:lpwstr>mailto:ukad@ukad.org.uk</vt:lpwstr>
      </vt:variant>
      <vt:variant>
        <vt:lpwstr/>
      </vt:variant>
      <vt:variant>
        <vt:i4>2621536</vt:i4>
      </vt:variant>
      <vt:variant>
        <vt:i4>75</vt:i4>
      </vt:variant>
      <vt:variant>
        <vt:i4>0</vt:i4>
      </vt:variant>
      <vt:variant>
        <vt:i4>5</vt:i4>
      </vt:variant>
      <vt:variant>
        <vt:lpwstr>https://www.ukad.org.uk/protect-your-sport</vt:lpwstr>
      </vt:variant>
      <vt:variant>
        <vt:lpwstr/>
      </vt:variant>
      <vt:variant>
        <vt:i4>6619195</vt:i4>
      </vt:variant>
      <vt:variant>
        <vt:i4>72</vt:i4>
      </vt:variant>
      <vt:variant>
        <vt:i4>0</vt:i4>
      </vt:variant>
      <vt:variant>
        <vt:i4>5</vt:i4>
      </vt:variant>
      <vt:variant>
        <vt:lpwstr>tel:08000 32 23 32</vt:lpwstr>
      </vt:variant>
      <vt:variant>
        <vt:lpwstr/>
      </vt:variant>
      <vt:variant>
        <vt:i4>2555941</vt:i4>
      </vt:variant>
      <vt:variant>
        <vt:i4>69</vt:i4>
      </vt:variant>
      <vt:variant>
        <vt:i4>0</vt:i4>
      </vt:variant>
      <vt:variant>
        <vt:i4>5</vt:i4>
      </vt:variant>
      <vt:variant>
        <vt:lpwstr>protectyoursport.co.uk</vt:lpwstr>
      </vt:variant>
      <vt:variant>
        <vt:lpwstr/>
      </vt:variant>
      <vt:variant>
        <vt:i4>2228224</vt:i4>
      </vt:variant>
      <vt:variant>
        <vt:i4>66</vt:i4>
      </vt:variant>
      <vt:variant>
        <vt:i4>0</vt:i4>
      </vt:variant>
      <vt:variant>
        <vt:i4>5</vt:i4>
      </vt:variant>
      <vt:variant>
        <vt:lpwstr>mailto:protectyoursport@reportdoping.com</vt:lpwstr>
      </vt:variant>
      <vt:variant>
        <vt:lpwstr/>
      </vt:variant>
      <vt:variant>
        <vt:i4>5898323</vt:i4>
      </vt:variant>
      <vt:variant>
        <vt:i4>63</vt:i4>
      </vt:variant>
      <vt:variant>
        <vt:i4>0</vt:i4>
      </vt:variant>
      <vt:variant>
        <vt:i4>5</vt:i4>
      </vt:variant>
      <vt:variant>
        <vt:lpwstr>https://play.google.com/store/apps/details?id=com.ukad.cleansporttoolkit</vt:lpwstr>
      </vt:variant>
      <vt:variant>
        <vt:lpwstr/>
      </vt:variant>
      <vt:variant>
        <vt:i4>1507348</vt:i4>
      </vt:variant>
      <vt:variant>
        <vt:i4>60</vt:i4>
      </vt:variant>
      <vt:variant>
        <vt:i4>0</vt:i4>
      </vt:variant>
      <vt:variant>
        <vt:i4>5</vt:i4>
      </vt:variant>
      <vt:variant>
        <vt:lpwstr>https://apps.apple.com/gb/app/clean-sport/id842611826</vt:lpwstr>
      </vt:variant>
      <vt:variant>
        <vt:lpwstr/>
      </vt:variant>
      <vt:variant>
        <vt:i4>6684790</vt:i4>
      </vt:variant>
      <vt:variant>
        <vt:i4>57</vt:i4>
      </vt:variant>
      <vt:variant>
        <vt:i4>0</vt:i4>
      </vt:variant>
      <vt:variant>
        <vt:i4>5</vt:i4>
      </vt:variant>
      <vt:variant>
        <vt:lpwstr>https://www.ukad.org.uk/athletes/100-me</vt:lpwstr>
      </vt:variant>
      <vt:variant>
        <vt:lpwstr/>
      </vt:variant>
      <vt:variant>
        <vt:i4>4456473</vt:i4>
      </vt:variant>
      <vt:variant>
        <vt:i4>54</vt:i4>
      </vt:variant>
      <vt:variant>
        <vt:i4>0</vt:i4>
      </vt:variant>
      <vt:variant>
        <vt:i4>5</vt:i4>
      </vt:variant>
      <vt:variant>
        <vt:lpwstr>https://www.ukad.org.uk/athletes/introduction-testing</vt:lpwstr>
      </vt:variant>
      <vt:variant>
        <vt:lpwstr/>
      </vt:variant>
      <vt:variant>
        <vt:i4>786491</vt:i4>
      </vt:variant>
      <vt:variant>
        <vt:i4>51</vt:i4>
      </vt:variant>
      <vt:variant>
        <vt:i4>0</vt:i4>
      </vt:variant>
      <vt:variant>
        <vt:i4>5</vt:i4>
      </vt:variant>
      <vt:variant>
        <vt:lpwstr>https://www.youtube.com/watch?v=XzOnQBK_YZo</vt:lpwstr>
      </vt:variant>
      <vt:variant>
        <vt:lpwstr/>
      </vt:variant>
      <vt:variant>
        <vt:i4>2162723</vt:i4>
      </vt:variant>
      <vt:variant>
        <vt:i4>48</vt:i4>
      </vt:variant>
      <vt:variant>
        <vt:i4>0</vt:i4>
      </vt:variant>
      <vt:variant>
        <vt:i4>5</vt:i4>
      </vt:variant>
      <vt:variant>
        <vt:lpwstr>https://www.ukad.org.uk/tue-wizard</vt:lpwstr>
      </vt:variant>
      <vt:variant>
        <vt:lpwstr/>
      </vt:variant>
      <vt:variant>
        <vt:i4>1376329</vt:i4>
      </vt:variant>
      <vt:variant>
        <vt:i4>45</vt:i4>
      </vt:variant>
      <vt:variant>
        <vt:i4>0</vt:i4>
      </vt:variant>
      <vt:variant>
        <vt:i4>5</vt:i4>
      </vt:variant>
      <vt:variant>
        <vt:lpwstr>https://www.ukad.org.uk/medicine</vt:lpwstr>
      </vt:variant>
      <vt:variant>
        <vt:lpwstr/>
      </vt:variant>
      <vt:variant>
        <vt:i4>3932218</vt:i4>
      </vt:variant>
      <vt:variant>
        <vt:i4>42</vt:i4>
      </vt:variant>
      <vt:variant>
        <vt:i4>0</vt:i4>
      </vt:variant>
      <vt:variant>
        <vt:i4>5</vt:i4>
      </vt:variant>
      <vt:variant>
        <vt:lpwstr>https://www.ukad.org.uk/supplements-hub</vt:lpwstr>
      </vt:variant>
      <vt:variant>
        <vt:lpwstr/>
      </vt:variant>
      <vt:variant>
        <vt:i4>2490422</vt:i4>
      </vt:variant>
      <vt:variant>
        <vt:i4>39</vt:i4>
      </vt:variant>
      <vt:variant>
        <vt:i4>0</vt:i4>
      </vt:variant>
      <vt:variant>
        <vt:i4>5</vt:i4>
      </vt:variant>
      <vt:variant>
        <vt:lpwstr>https://www.informed-sport.com/</vt:lpwstr>
      </vt:variant>
      <vt:variant>
        <vt:lpwstr/>
      </vt:variant>
      <vt:variant>
        <vt:i4>3932208</vt:i4>
      </vt:variant>
      <vt:variant>
        <vt:i4>36</vt:i4>
      </vt:variant>
      <vt:variant>
        <vt:i4>0</vt:i4>
      </vt:variant>
      <vt:variant>
        <vt:i4>5</vt:i4>
      </vt:variant>
      <vt:variant>
        <vt:lpwstr>https://www.youtube.com/watch?v=ABLbo20B-3Q</vt:lpwstr>
      </vt:variant>
      <vt:variant>
        <vt:lpwstr/>
      </vt:variant>
      <vt:variant>
        <vt:i4>5111839</vt:i4>
      </vt:variant>
      <vt:variant>
        <vt:i4>33</vt:i4>
      </vt:variant>
      <vt:variant>
        <vt:i4>0</vt:i4>
      </vt:variant>
      <vt:variant>
        <vt:i4>5</vt:i4>
      </vt:variant>
      <vt:variant>
        <vt:lpwstr>https://www.ukad.org.uk/athletes/checking-medications</vt:lpwstr>
      </vt:variant>
      <vt:variant>
        <vt:lpwstr/>
      </vt:variant>
      <vt:variant>
        <vt:i4>3932201</vt:i4>
      </vt:variant>
      <vt:variant>
        <vt:i4>30</vt:i4>
      </vt:variant>
      <vt:variant>
        <vt:i4>0</vt:i4>
      </vt:variant>
      <vt:variant>
        <vt:i4>5</vt:i4>
      </vt:variant>
      <vt:variant>
        <vt:lpwstr>https://www.globaldro.com/Home</vt:lpwstr>
      </vt:variant>
      <vt:variant>
        <vt:lpwstr/>
      </vt:variant>
      <vt:variant>
        <vt:i4>65553</vt:i4>
      </vt:variant>
      <vt:variant>
        <vt:i4>27</vt:i4>
      </vt:variant>
      <vt:variant>
        <vt:i4>0</vt:i4>
      </vt:variant>
      <vt:variant>
        <vt:i4>5</vt:i4>
      </vt:variant>
      <vt:variant>
        <vt:lpwstr>https://www.ukad.org.uk/violations/whats-banned-sport-prohibited-list</vt:lpwstr>
      </vt:variant>
      <vt:variant>
        <vt:lpwstr/>
      </vt:variant>
      <vt:variant>
        <vt:i4>5046273</vt:i4>
      </vt:variant>
      <vt:variant>
        <vt:i4>24</vt:i4>
      </vt:variant>
      <vt:variant>
        <vt:i4>0</vt:i4>
      </vt:variant>
      <vt:variant>
        <vt:i4>5</vt:i4>
      </vt:variant>
      <vt:variant>
        <vt:lpwstr>https://www.wada-ama.org/en/resources/science-medicine/prohibited-list-documents</vt:lpwstr>
      </vt:variant>
      <vt:variant>
        <vt:lpwstr/>
      </vt:variant>
      <vt:variant>
        <vt:i4>655428</vt:i4>
      </vt:variant>
      <vt:variant>
        <vt:i4>21</vt:i4>
      </vt:variant>
      <vt:variant>
        <vt:i4>0</vt:i4>
      </vt:variant>
      <vt:variant>
        <vt:i4>5</vt:i4>
      </vt:variant>
      <vt:variant>
        <vt:lpwstr>https://www.ukad.org.uk/athletes</vt:lpwstr>
      </vt:variant>
      <vt:variant>
        <vt:lpwstr/>
      </vt:variant>
      <vt:variant>
        <vt:i4>1048651</vt:i4>
      </vt:variant>
      <vt:variant>
        <vt:i4>18</vt:i4>
      </vt:variant>
      <vt:variant>
        <vt:i4>0</vt:i4>
      </vt:variant>
      <vt:variant>
        <vt:i4>5</vt:i4>
      </vt:variant>
      <vt:variant>
        <vt:lpwstr>https://www.ukad.org.uk/sanctions</vt:lpwstr>
      </vt:variant>
      <vt:variant>
        <vt:lpwstr/>
      </vt:variant>
      <vt:variant>
        <vt:i4>5570570</vt:i4>
      </vt:variant>
      <vt:variant>
        <vt:i4>15</vt:i4>
      </vt:variant>
      <vt:variant>
        <vt:i4>0</vt:i4>
      </vt:variant>
      <vt:variant>
        <vt:i4>5</vt:i4>
      </vt:variant>
      <vt:variant>
        <vt:lpwstr>https://www.ukad.org.uk/anti-doping-rules</vt:lpwstr>
      </vt:variant>
      <vt:variant>
        <vt:lpwstr/>
      </vt:variant>
      <vt:variant>
        <vt:i4>7143536</vt:i4>
      </vt:variant>
      <vt:variant>
        <vt:i4>12</vt:i4>
      </vt:variant>
      <vt:variant>
        <vt:i4>0</vt:i4>
      </vt:variant>
      <vt:variant>
        <vt:i4>5</vt:i4>
      </vt:variant>
      <vt:variant>
        <vt:lpwstr>https://www.ukad.org.uk/about/anti-doping-rules</vt:lpwstr>
      </vt:variant>
      <vt:variant>
        <vt:lpwstr/>
      </vt:variant>
      <vt:variant>
        <vt:i4>1966154</vt:i4>
      </vt:variant>
      <vt:variant>
        <vt:i4>9</vt:i4>
      </vt:variant>
      <vt:variant>
        <vt:i4>0</vt:i4>
      </vt:variant>
      <vt:variant>
        <vt:i4>5</vt:i4>
      </vt:variant>
      <vt:variant>
        <vt:lpwstr>https://www.ukad.org.uk/2021Code</vt:lpwstr>
      </vt:variant>
      <vt:variant>
        <vt:lpwstr/>
      </vt:variant>
      <vt:variant>
        <vt:i4>5570570</vt:i4>
      </vt:variant>
      <vt:variant>
        <vt:i4>6</vt:i4>
      </vt:variant>
      <vt:variant>
        <vt:i4>0</vt:i4>
      </vt:variant>
      <vt:variant>
        <vt:i4>5</vt:i4>
      </vt:variant>
      <vt:variant>
        <vt:lpwstr>https://www.ukad.org.uk/anti-doping-rules</vt:lpwstr>
      </vt:variant>
      <vt:variant>
        <vt:lpwstr/>
      </vt:variant>
      <vt:variant>
        <vt:i4>3473457</vt:i4>
      </vt:variant>
      <vt:variant>
        <vt:i4>3</vt:i4>
      </vt:variant>
      <vt:variant>
        <vt:i4>0</vt:i4>
      </vt:variant>
      <vt:variant>
        <vt:i4>5</vt:i4>
      </vt:variant>
      <vt:variant>
        <vt:lpwstr>https://www.wada-ama.org/en/what-we-do/the-code</vt:lpwstr>
      </vt:variant>
      <vt:variant>
        <vt:lpwstr/>
      </vt:variant>
      <vt:variant>
        <vt:i4>1376333</vt:i4>
      </vt:variant>
      <vt:variant>
        <vt:i4>0</vt:i4>
      </vt:variant>
      <vt:variant>
        <vt:i4>0</vt:i4>
      </vt:variant>
      <vt:variant>
        <vt:i4>5</vt:i4>
      </vt:variant>
      <vt:variant>
        <vt:lpwstr>https://www.ukad.org.uk/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 Murphy</dc:creator>
  <cp:keywords/>
  <cp:lastModifiedBy>Liddle, Nina M</cp:lastModifiedBy>
  <cp:revision>2</cp:revision>
  <cp:lastPrinted>2021-04-23T16:23:00Z</cp:lastPrinted>
  <dcterms:created xsi:type="dcterms:W3CDTF">2023-02-25T17:35:00Z</dcterms:created>
  <dcterms:modified xsi:type="dcterms:W3CDTF">2023-02-25T17:35:00Z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0x010100C9D61851D1D3E84A9F1ACE31F368A3B7</vt:lpwstr>
  </property>
  <property fmtid="{D5CDD505-2E9C-101B-9397-08002B2CF9AE}" pid="3" name="Author0">
    <vt:lpwstr/>
  </property>
  <property fmtid="{D5CDD505-2E9C-101B-9397-08002B2CF9AE}" pid="4" name="Order">
    <vt:r8>46000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4b001d07-aa48-47cf-8872-da67f9f6bef8_Enabled">
    <vt:lpwstr>true</vt:lpwstr>
  </property>
  <property fmtid="{D5CDD505-2E9C-101B-9397-08002B2CF9AE}" pid="11" name="MSIP_Label_4b001d07-aa48-47cf-8872-da67f9f6bef8_SetDate">
    <vt:lpwstr>2023-02-24T16:17:49Z</vt:lpwstr>
  </property>
  <property fmtid="{D5CDD505-2E9C-101B-9397-08002B2CF9AE}" pid="12" name="MSIP_Label_4b001d07-aa48-47cf-8872-da67f9f6bef8_Method">
    <vt:lpwstr>Standard</vt:lpwstr>
  </property>
  <property fmtid="{D5CDD505-2E9C-101B-9397-08002B2CF9AE}" pid="13" name="MSIP_Label_4b001d07-aa48-47cf-8872-da67f9f6bef8_Name">
    <vt:lpwstr>4b001d07-aa48-47cf-8872-da67f9f6bef8</vt:lpwstr>
  </property>
  <property fmtid="{D5CDD505-2E9C-101B-9397-08002B2CF9AE}" pid="14" name="MSIP_Label_4b001d07-aa48-47cf-8872-da67f9f6bef8_SiteId">
    <vt:lpwstr>33df7642-9273-468d-85a2-4ce01c03c7a2</vt:lpwstr>
  </property>
  <property fmtid="{D5CDD505-2E9C-101B-9397-08002B2CF9AE}" pid="15" name="MSIP_Label_4b001d07-aa48-47cf-8872-da67f9f6bef8_ActionId">
    <vt:lpwstr>7d10144b-5445-41a7-a62b-85c70ff2ae08</vt:lpwstr>
  </property>
  <property fmtid="{D5CDD505-2E9C-101B-9397-08002B2CF9AE}" pid="16" name="MSIP_Label_4b001d07-aa48-47cf-8872-da67f9f6bef8_ContentBits">
    <vt:lpwstr>2</vt:lpwstr>
  </property>
</Properties>
</file>